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27" w:rsidRPr="008F79AF" w:rsidRDefault="00375627" w:rsidP="00375627">
      <w:pPr>
        <w:rPr>
          <w:b/>
          <w:sz w:val="28"/>
          <w:szCs w:val="28"/>
          <w:u w:val="single"/>
        </w:rPr>
      </w:pPr>
      <w:r w:rsidRPr="008F79AF">
        <w:rPr>
          <w:b/>
          <w:sz w:val="28"/>
          <w:szCs w:val="28"/>
          <w:u w:val="single"/>
        </w:rPr>
        <w:t>Poučení pro žáky: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 xml:space="preserve">Při cestě do školy a ze školy se na žáky vztahují obecná pravidla chování stanovená krizovými opatřeními, zejména: </w:t>
      </w:r>
    </w:p>
    <w:p w:rsidR="00375627" w:rsidRPr="008F79AF" w:rsidRDefault="00375627" w:rsidP="003756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F79AF">
        <w:rPr>
          <w:sz w:val="24"/>
          <w:szCs w:val="24"/>
        </w:rPr>
        <w:t xml:space="preserve">Zakrytí úst a nosu ochrannými prostředky (dále jen „rouška“). </w:t>
      </w:r>
    </w:p>
    <w:p w:rsidR="00375627" w:rsidRPr="008F79AF" w:rsidRDefault="00375627" w:rsidP="003756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F79AF">
        <w:rPr>
          <w:sz w:val="24"/>
          <w:szCs w:val="24"/>
        </w:rPr>
        <w:t>Dodržení odstupů 2 metry v souladu s krizovými nebo mimořádnými opatřeními (není tedy nutné např. u doprovodu žáka/členů společné domácnosti).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 xml:space="preserve">Před školou </w:t>
      </w:r>
      <w:proofErr w:type="gramStart"/>
      <w:r w:rsidRPr="008F79AF">
        <w:rPr>
          <w:sz w:val="24"/>
          <w:szCs w:val="24"/>
        </w:rPr>
        <w:t>žáci  dodržují</w:t>
      </w:r>
      <w:proofErr w:type="gramEnd"/>
      <w:r w:rsidRPr="008F79AF">
        <w:rPr>
          <w:sz w:val="24"/>
          <w:szCs w:val="24"/>
        </w:rPr>
        <w:t xml:space="preserve">  odstupy 2 metry v souladu s krizovými nebo mimořádnými opatřeními.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Pro všechny osoby nacházející se před školou platí povinnost zakrytí úst a nosu.</w:t>
      </w:r>
    </w:p>
    <w:p w:rsidR="00375627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Žák př</w:t>
      </w:r>
      <w:r>
        <w:rPr>
          <w:sz w:val="24"/>
          <w:szCs w:val="24"/>
        </w:rPr>
        <w:t>ichází do školy v době mezi 7.45</w:t>
      </w:r>
      <w:r w:rsidRPr="008F79AF">
        <w:rPr>
          <w:sz w:val="24"/>
          <w:szCs w:val="24"/>
        </w:rPr>
        <w:t xml:space="preserve"> – 7.55.</w:t>
      </w:r>
    </w:p>
    <w:p w:rsidR="00375627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 každém příchodu do školy bude žákům měřena tělesná teplota bezkontaktním teploměrem.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Při prvním příchodu do školy, tj. </w:t>
      </w:r>
      <w:proofErr w:type="gramStart"/>
      <w:r>
        <w:rPr>
          <w:sz w:val="24"/>
          <w:szCs w:val="24"/>
        </w:rPr>
        <w:t>11.5.2020</w:t>
      </w:r>
      <w:proofErr w:type="gramEnd"/>
      <w:r>
        <w:rPr>
          <w:sz w:val="24"/>
          <w:szCs w:val="24"/>
        </w:rPr>
        <w:t xml:space="preserve"> odevzdá každý žák „Čestné prohlášení o neexistenci příznaků virového infekčního onemocnění.“ Bez tohoto prohlášení nebude nikdo vpuštěn do budovy školy.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Výuka probíhá denně v době mezi 8.00 a 11.40.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 xml:space="preserve">Po vstupu do budovy se žák nezdržuje v prostorách šaten. Žák odchází přímo ke své třídě, před kterou se vyzuje. 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Vstup do třídy je povolen pouze v přezůvkách.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Roušku si žák může odložit a uschovat do sáčku k tomu určenému po usednutí do lavice.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Každý žák bude mít s sebou na den minimálně 2 roušky a sáček na uložení roušky.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Žáci se vyskytují pouze v prostorách třídy nebo mimo třídu v prostorách jim přidělených. Tj.:</w:t>
      </w:r>
    </w:p>
    <w:p w:rsidR="00375627" w:rsidRPr="008F79AF" w:rsidRDefault="00375627" w:rsidP="0037562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gramStart"/>
      <w:r w:rsidRPr="008F79AF">
        <w:rPr>
          <w:sz w:val="24"/>
          <w:szCs w:val="24"/>
        </w:rPr>
        <w:t>žáci 9.A se</w:t>
      </w:r>
      <w:proofErr w:type="gramEnd"/>
      <w:r w:rsidRPr="008F79AF">
        <w:rPr>
          <w:sz w:val="24"/>
          <w:szCs w:val="24"/>
        </w:rPr>
        <w:t xml:space="preserve"> vyučují ve třídě č. 131, mimo třídu se pohybují pouze po chodbě D a používají toalety na chodbě A. </w:t>
      </w:r>
    </w:p>
    <w:p w:rsidR="00375627" w:rsidRPr="008F79AF" w:rsidRDefault="00375627" w:rsidP="0037562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gramStart"/>
      <w:r w:rsidRPr="008F79AF">
        <w:rPr>
          <w:sz w:val="24"/>
          <w:szCs w:val="24"/>
        </w:rPr>
        <w:t>žáci 9.B se</w:t>
      </w:r>
      <w:proofErr w:type="gramEnd"/>
      <w:r w:rsidRPr="008F79AF">
        <w:rPr>
          <w:sz w:val="24"/>
          <w:szCs w:val="24"/>
        </w:rPr>
        <w:t xml:space="preserve"> vyučují ve třídě č. 111, mimo třídu se pohybují na chodbě B, kde využívají i toalety.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 xml:space="preserve">Všichni žáci nosí ve společných prostorách roušky. 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Ve třídě žák sedí ve své lavici.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V průběhu pobytu ve třídě nemusí žáci ani pedagogičtí pracovníci nosit roušku.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Složení skupin žáků se stanoví předem a je neměnné.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Neprodleně po přezutí, popřípadě po příchodu do třídy, musí každý použít dezinfekci na ruce. Doporučuje se i předchozí umytí rukou (důkladně 20 až 30 sekund vodou a tekutým mýdlem)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Žáci si po každém vzdělávacím bloku vydezinfikují nebo umyjí ruce ve své třídě.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Před opuštěním třídy si všichni žáci na celou dobu mimo třídu nasadí roušky.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Při volném pohybu na chodbě žáci dodržují odstup min. 2 m.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Po odchodu ze školy se žáci neshlukují a odcházejí domů jednotlivě.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lastRenderedPageBreak/>
        <w:t>Žák je povinen dodržovat stanovená hygienická pravidla; jejich opakované nedodržování, po prokazatelném upozornění zákonného zástupce žáka, je důvodem k nevpuštění žáka do školy, resp. k vyřazení žáka ze skupiny či přípravy.</w:t>
      </w:r>
    </w:p>
    <w:p w:rsidR="00375627" w:rsidRPr="008F79AF" w:rsidRDefault="00375627" w:rsidP="003756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79AF">
        <w:rPr>
          <w:sz w:val="24"/>
          <w:szCs w:val="24"/>
        </w:rPr>
        <w:t>Docházka žáků do školy je evidována. V případě nepřítomnosti, pozdního příchodu nebo předčasného odchodu žáka omlouvá zákonný zástupce zápisem do žákovské knížky.</w:t>
      </w:r>
      <w:bookmarkStart w:id="0" w:name="_GoBack"/>
      <w:bookmarkEnd w:id="0"/>
    </w:p>
    <w:sectPr w:rsidR="00375627" w:rsidRPr="008F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E81"/>
    <w:multiLevelType w:val="hybridMultilevel"/>
    <w:tmpl w:val="82989D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872D9F"/>
    <w:multiLevelType w:val="hybridMultilevel"/>
    <w:tmpl w:val="C846B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72166"/>
    <w:multiLevelType w:val="hybridMultilevel"/>
    <w:tmpl w:val="D7067D0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27"/>
    <w:rsid w:val="00375627"/>
    <w:rsid w:val="00B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2020-05-05T10:32:00Z</dcterms:created>
  <dcterms:modified xsi:type="dcterms:W3CDTF">2020-05-05T10:34:00Z</dcterms:modified>
</cp:coreProperties>
</file>