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1C5D1" w14:textId="77777777" w:rsidR="003A4962" w:rsidRDefault="003A4962" w:rsidP="003A4962">
      <w:pPr>
        <w:rPr>
          <w:rFonts w:ascii="Arial" w:hAnsi="Arial" w:cs="Arial"/>
        </w:rPr>
      </w:pPr>
    </w:p>
    <w:p w14:paraId="63B1C5D2" w14:textId="77777777" w:rsidR="003A4962" w:rsidRDefault="003A4962" w:rsidP="003A4962">
      <w:pPr>
        <w:jc w:val="center"/>
        <w:rPr>
          <w:rFonts w:ascii="Arial" w:hAnsi="Arial" w:cs="Arial"/>
          <w:b/>
          <w:sz w:val="28"/>
          <w:szCs w:val="28"/>
        </w:rPr>
      </w:pPr>
      <w:r>
        <w:rPr>
          <w:rFonts w:ascii="Arial" w:hAnsi="Arial" w:cs="Arial"/>
          <w:b/>
          <w:sz w:val="28"/>
          <w:szCs w:val="28"/>
        </w:rPr>
        <w:t>ZÁVAZNÁ PŘIHLÁŠKA K ÚČASTI NA ZAHRANIČNÍM ZÁJEZDU</w:t>
      </w:r>
    </w:p>
    <w:p w14:paraId="63B1C5D3" w14:textId="77777777" w:rsidR="003A4962" w:rsidRDefault="003A4962" w:rsidP="003A4962">
      <w:pPr>
        <w:jc w:val="center"/>
        <w:rPr>
          <w:rFonts w:ascii="Arial" w:hAnsi="Arial" w:cs="Arial"/>
          <w:i/>
        </w:rPr>
      </w:pPr>
      <w:r>
        <w:rPr>
          <w:rFonts w:ascii="Arial" w:hAnsi="Arial" w:cs="Arial"/>
          <w:i/>
        </w:rPr>
        <w:t>(vyplňte čitelně hůlkovým písmem)</w:t>
      </w:r>
    </w:p>
    <w:p w14:paraId="63B1C5D4" w14:textId="77777777" w:rsidR="003A4962" w:rsidRPr="00784C90" w:rsidRDefault="003A4962" w:rsidP="003A4962">
      <w:pPr>
        <w:spacing w:after="120"/>
        <w:rPr>
          <w:rFonts w:ascii="Arial" w:hAnsi="Arial" w:cs="Arial"/>
          <w:sz w:val="16"/>
          <w:szCs w:val="16"/>
        </w:rPr>
      </w:pPr>
      <w:r>
        <w:rPr>
          <w:rFonts w:ascii="Arial" w:hAnsi="Arial" w:cs="Arial"/>
          <w:b/>
          <w:sz w:val="22"/>
          <w:szCs w:val="22"/>
        </w:rPr>
        <w:tab/>
      </w:r>
      <w:r>
        <w:rPr>
          <w:rFonts w:ascii="Arial" w:hAnsi="Arial" w:cs="Arial"/>
          <w:b/>
          <w:sz w:val="22"/>
          <w:szCs w:val="22"/>
        </w:rPr>
        <w:tab/>
      </w:r>
      <w:r>
        <w:rPr>
          <w:rFonts w:ascii="Arial" w:hAnsi="Arial" w:cs="Arial"/>
          <w:b/>
          <w:sz w:val="22"/>
          <w:szCs w:val="22"/>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4"/>
        <w:gridCol w:w="7710"/>
      </w:tblGrid>
      <w:tr w:rsidR="00706482" w:rsidRPr="00706482" w14:paraId="63B1C5D7" w14:textId="77777777" w:rsidTr="00706482">
        <w:tc>
          <w:tcPr>
            <w:tcW w:w="2518" w:type="dxa"/>
          </w:tcPr>
          <w:p w14:paraId="63B1C5D5" w14:textId="77777777" w:rsidR="00706482" w:rsidRPr="00706482" w:rsidRDefault="00706482" w:rsidP="00FE0E06">
            <w:pPr>
              <w:spacing w:line="276" w:lineRule="auto"/>
              <w:rPr>
                <w:rFonts w:ascii="Arial" w:hAnsi="Arial" w:cs="Arial"/>
                <w:b/>
                <w:sz w:val="22"/>
                <w:szCs w:val="22"/>
              </w:rPr>
            </w:pPr>
            <w:r w:rsidRPr="00706482">
              <w:rPr>
                <w:rFonts w:ascii="Arial" w:hAnsi="Arial" w:cs="Arial"/>
                <w:sz w:val="22"/>
                <w:szCs w:val="22"/>
              </w:rPr>
              <w:t>Destinace:</w:t>
            </w:r>
            <w:r w:rsidRPr="00706482">
              <w:rPr>
                <w:rFonts w:ascii="Arial" w:hAnsi="Arial" w:cs="Arial"/>
                <w:sz w:val="22"/>
                <w:szCs w:val="22"/>
              </w:rPr>
              <w:tab/>
            </w:r>
          </w:p>
        </w:tc>
        <w:tc>
          <w:tcPr>
            <w:tcW w:w="7826" w:type="dxa"/>
          </w:tcPr>
          <w:p w14:paraId="63B1C5D6" w14:textId="2419E5F9" w:rsidR="00706482" w:rsidRPr="00706482" w:rsidRDefault="00541102" w:rsidP="00FE0E06">
            <w:pPr>
              <w:spacing w:line="276" w:lineRule="auto"/>
              <w:rPr>
                <w:rFonts w:ascii="Arial" w:hAnsi="Arial" w:cs="Arial"/>
                <w:b/>
                <w:sz w:val="22"/>
                <w:szCs w:val="22"/>
              </w:rPr>
            </w:pPr>
            <w:r>
              <w:rPr>
                <w:rFonts w:ascii="Arial" w:hAnsi="Arial" w:cs="Arial"/>
                <w:b/>
                <w:sz w:val="22"/>
                <w:szCs w:val="22"/>
              </w:rPr>
              <w:t>EASTBOURNE</w:t>
            </w:r>
            <w:r w:rsidR="00A52C8A">
              <w:rPr>
                <w:rFonts w:ascii="Arial" w:hAnsi="Arial" w:cs="Arial"/>
                <w:b/>
                <w:sz w:val="22"/>
                <w:szCs w:val="22"/>
              </w:rPr>
              <w:t>, Ve</w:t>
            </w:r>
            <w:r w:rsidR="00214CDE">
              <w:rPr>
                <w:rFonts w:ascii="Arial" w:hAnsi="Arial" w:cs="Arial"/>
                <w:b/>
                <w:sz w:val="22"/>
                <w:szCs w:val="22"/>
              </w:rPr>
              <w:t>l</w:t>
            </w:r>
            <w:r w:rsidR="00A52C8A">
              <w:rPr>
                <w:rFonts w:ascii="Arial" w:hAnsi="Arial" w:cs="Arial"/>
                <w:b/>
                <w:sz w:val="22"/>
                <w:szCs w:val="22"/>
              </w:rPr>
              <w:t>ká Británie</w:t>
            </w:r>
          </w:p>
        </w:tc>
      </w:tr>
      <w:tr w:rsidR="00706482" w:rsidRPr="00706482" w14:paraId="63B1C5DA" w14:textId="77777777" w:rsidTr="00706482">
        <w:tc>
          <w:tcPr>
            <w:tcW w:w="2518" w:type="dxa"/>
          </w:tcPr>
          <w:p w14:paraId="63B1C5D8" w14:textId="77777777" w:rsidR="00706482" w:rsidRPr="00706482" w:rsidRDefault="00706482" w:rsidP="00FE0E06">
            <w:pPr>
              <w:spacing w:line="276" w:lineRule="auto"/>
              <w:rPr>
                <w:rFonts w:ascii="Arial" w:hAnsi="Arial" w:cs="Arial"/>
                <w:b/>
                <w:sz w:val="22"/>
                <w:szCs w:val="22"/>
              </w:rPr>
            </w:pPr>
            <w:r w:rsidRPr="00706482">
              <w:rPr>
                <w:rFonts w:ascii="Arial" w:hAnsi="Arial" w:cs="Arial"/>
                <w:sz w:val="22"/>
                <w:szCs w:val="22"/>
              </w:rPr>
              <w:t>Termín zájezdu:</w:t>
            </w:r>
          </w:p>
        </w:tc>
        <w:tc>
          <w:tcPr>
            <w:tcW w:w="7826" w:type="dxa"/>
          </w:tcPr>
          <w:p w14:paraId="63B1C5D9" w14:textId="38E54B10" w:rsidR="00706482" w:rsidRPr="00706482" w:rsidRDefault="00541102" w:rsidP="0064294D">
            <w:pPr>
              <w:spacing w:line="276" w:lineRule="auto"/>
              <w:rPr>
                <w:rFonts w:ascii="Arial" w:hAnsi="Arial" w:cs="Arial"/>
                <w:b/>
                <w:sz w:val="22"/>
                <w:szCs w:val="22"/>
              </w:rPr>
            </w:pPr>
            <w:r>
              <w:rPr>
                <w:rFonts w:ascii="Arial" w:hAnsi="Arial" w:cs="Arial"/>
                <w:b/>
                <w:sz w:val="22"/>
                <w:szCs w:val="22"/>
              </w:rPr>
              <w:t>26.5. – 1.6.2024</w:t>
            </w:r>
          </w:p>
        </w:tc>
      </w:tr>
      <w:tr w:rsidR="00706482" w:rsidRPr="00706482" w14:paraId="63B1C5DD" w14:textId="77777777" w:rsidTr="00706482">
        <w:tc>
          <w:tcPr>
            <w:tcW w:w="2518" w:type="dxa"/>
          </w:tcPr>
          <w:p w14:paraId="63B1C5DB" w14:textId="77777777" w:rsidR="00706482" w:rsidRPr="00706482" w:rsidRDefault="00706482" w:rsidP="00FE0E06">
            <w:pPr>
              <w:spacing w:line="276" w:lineRule="auto"/>
              <w:rPr>
                <w:rFonts w:ascii="Arial" w:hAnsi="Arial" w:cs="Arial"/>
                <w:b/>
                <w:sz w:val="22"/>
                <w:szCs w:val="22"/>
              </w:rPr>
            </w:pPr>
            <w:r w:rsidRPr="00706482">
              <w:rPr>
                <w:rFonts w:ascii="Arial" w:hAnsi="Arial" w:cs="Arial"/>
                <w:sz w:val="22"/>
                <w:szCs w:val="22"/>
              </w:rPr>
              <w:t>Typ ubytování:</w:t>
            </w:r>
          </w:p>
        </w:tc>
        <w:tc>
          <w:tcPr>
            <w:tcW w:w="7826" w:type="dxa"/>
          </w:tcPr>
          <w:p w14:paraId="63B1C5DC" w14:textId="0F380CE9" w:rsidR="00706482" w:rsidRPr="00706482" w:rsidRDefault="00E44591" w:rsidP="00FE0E06">
            <w:pPr>
              <w:spacing w:line="276" w:lineRule="auto"/>
              <w:rPr>
                <w:rFonts w:ascii="Arial" w:hAnsi="Arial" w:cs="Arial"/>
                <w:b/>
                <w:sz w:val="22"/>
                <w:szCs w:val="22"/>
              </w:rPr>
            </w:pPr>
            <w:r>
              <w:rPr>
                <w:rFonts w:ascii="Arial" w:hAnsi="Arial" w:cs="Arial"/>
                <w:b/>
                <w:sz w:val="22"/>
                <w:szCs w:val="22"/>
              </w:rPr>
              <w:t>Rezidence jazykové školy</w:t>
            </w:r>
          </w:p>
        </w:tc>
      </w:tr>
      <w:tr w:rsidR="00706482" w:rsidRPr="00706482" w14:paraId="63B1C5E0" w14:textId="77777777" w:rsidTr="00706482">
        <w:tc>
          <w:tcPr>
            <w:tcW w:w="2518" w:type="dxa"/>
          </w:tcPr>
          <w:p w14:paraId="63B1C5DE" w14:textId="77777777" w:rsidR="00706482" w:rsidRPr="00706482" w:rsidRDefault="00706482" w:rsidP="00FE0E06">
            <w:pPr>
              <w:spacing w:line="276" w:lineRule="auto"/>
              <w:rPr>
                <w:rFonts w:ascii="Arial" w:hAnsi="Arial" w:cs="Arial"/>
                <w:b/>
                <w:sz w:val="22"/>
                <w:szCs w:val="22"/>
              </w:rPr>
            </w:pPr>
            <w:r w:rsidRPr="00706482">
              <w:rPr>
                <w:rFonts w:ascii="Arial" w:hAnsi="Arial" w:cs="Arial"/>
                <w:sz w:val="22"/>
                <w:szCs w:val="22"/>
              </w:rPr>
              <w:t>Typ stravování:</w:t>
            </w:r>
          </w:p>
        </w:tc>
        <w:tc>
          <w:tcPr>
            <w:tcW w:w="7826" w:type="dxa"/>
          </w:tcPr>
          <w:p w14:paraId="63B1C5DF" w14:textId="030101E8" w:rsidR="00706482" w:rsidRPr="00706482" w:rsidRDefault="00FE0E06" w:rsidP="00FE0E06">
            <w:pPr>
              <w:spacing w:line="276" w:lineRule="auto"/>
              <w:rPr>
                <w:rFonts w:ascii="Arial" w:hAnsi="Arial" w:cs="Arial"/>
                <w:b/>
                <w:sz w:val="22"/>
                <w:szCs w:val="22"/>
              </w:rPr>
            </w:pPr>
            <w:r>
              <w:rPr>
                <w:rFonts w:ascii="Arial" w:hAnsi="Arial" w:cs="Arial"/>
                <w:b/>
                <w:sz w:val="22"/>
                <w:szCs w:val="22"/>
              </w:rPr>
              <w:t>c</w:t>
            </w:r>
            <w:r w:rsidR="00A52C8A">
              <w:rPr>
                <w:rFonts w:ascii="Arial" w:hAnsi="Arial" w:cs="Arial"/>
                <w:b/>
                <w:sz w:val="22"/>
                <w:szCs w:val="22"/>
              </w:rPr>
              <w:t>elodenní  (snídaně</w:t>
            </w:r>
            <w:r w:rsidR="00E44591">
              <w:rPr>
                <w:rFonts w:ascii="Arial" w:hAnsi="Arial" w:cs="Arial"/>
                <w:b/>
                <w:sz w:val="22"/>
                <w:szCs w:val="22"/>
              </w:rPr>
              <w:t>, oběd / obědový balíček</w:t>
            </w:r>
            <w:r w:rsidR="00A52C8A">
              <w:rPr>
                <w:rFonts w:ascii="Arial" w:hAnsi="Arial" w:cs="Arial"/>
                <w:b/>
                <w:sz w:val="22"/>
                <w:szCs w:val="22"/>
              </w:rPr>
              <w:t xml:space="preserve"> a večeře)</w:t>
            </w:r>
          </w:p>
        </w:tc>
      </w:tr>
      <w:tr w:rsidR="00706482" w:rsidRPr="00706482" w14:paraId="63B1C5E3" w14:textId="77777777" w:rsidTr="00706482">
        <w:tc>
          <w:tcPr>
            <w:tcW w:w="2518" w:type="dxa"/>
          </w:tcPr>
          <w:p w14:paraId="63B1C5E1" w14:textId="77777777" w:rsidR="00706482" w:rsidRPr="00706482" w:rsidRDefault="00706482" w:rsidP="00FE0E06">
            <w:pPr>
              <w:spacing w:line="276" w:lineRule="auto"/>
              <w:rPr>
                <w:rFonts w:ascii="Arial" w:hAnsi="Arial" w:cs="Arial"/>
                <w:b/>
                <w:sz w:val="22"/>
                <w:szCs w:val="22"/>
              </w:rPr>
            </w:pPr>
            <w:r w:rsidRPr="00706482">
              <w:rPr>
                <w:rFonts w:ascii="Arial" w:hAnsi="Arial" w:cs="Arial"/>
                <w:sz w:val="22"/>
                <w:szCs w:val="22"/>
              </w:rPr>
              <w:t>Typ dopravy:</w:t>
            </w:r>
          </w:p>
        </w:tc>
        <w:tc>
          <w:tcPr>
            <w:tcW w:w="7826" w:type="dxa"/>
          </w:tcPr>
          <w:p w14:paraId="63B1C5E2" w14:textId="77777777" w:rsidR="00706482" w:rsidRPr="00706482" w:rsidRDefault="00A52C8A" w:rsidP="00FE0E06">
            <w:pPr>
              <w:spacing w:line="276" w:lineRule="auto"/>
              <w:rPr>
                <w:rFonts w:ascii="Arial" w:hAnsi="Arial" w:cs="Arial"/>
                <w:b/>
                <w:sz w:val="22"/>
                <w:szCs w:val="22"/>
              </w:rPr>
            </w:pPr>
            <w:r>
              <w:rPr>
                <w:rFonts w:ascii="Arial" w:hAnsi="Arial" w:cs="Arial"/>
                <w:b/>
                <w:sz w:val="22"/>
                <w:szCs w:val="22"/>
              </w:rPr>
              <w:t>autobus, trajekt, vlak</w:t>
            </w:r>
          </w:p>
        </w:tc>
      </w:tr>
      <w:tr w:rsidR="00706482" w:rsidRPr="00706482" w14:paraId="63B1C5E6" w14:textId="77777777" w:rsidTr="00706482">
        <w:tc>
          <w:tcPr>
            <w:tcW w:w="2518" w:type="dxa"/>
          </w:tcPr>
          <w:p w14:paraId="63B1C5E4" w14:textId="77777777" w:rsidR="00706482" w:rsidRPr="00706482" w:rsidRDefault="00706482" w:rsidP="00FE0E06">
            <w:pPr>
              <w:spacing w:line="276" w:lineRule="auto"/>
              <w:rPr>
                <w:rFonts w:ascii="Arial" w:hAnsi="Arial" w:cs="Arial"/>
                <w:b/>
                <w:sz w:val="22"/>
                <w:szCs w:val="22"/>
              </w:rPr>
            </w:pPr>
            <w:r w:rsidRPr="00706482">
              <w:rPr>
                <w:rFonts w:ascii="Arial" w:hAnsi="Arial" w:cs="Arial"/>
                <w:sz w:val="22"/>
                <w:szCs w:val="22"/>
              </w:rPr>
              <w:t>Cena zájezdu:</w:t>
            </w:r>
            <w:r w:rsidRPr="00706482">
              <w:rPr>
                <w:rFonts w:ascii="Arial" w:hAnsi="Arial" w:cs="Arial"/>
                <w:sz w:val="22"/>
                <w:szCs w:val="22"/>
              </w:rPr>
              <w:tab/>
            </w:r>
          </w:p>
        </w:tc>
        <w:tc>
          <w:tcPr>
            <w:tcW w:w="7826" w:type="dxa"/>
          </w:tcPr>
          <w:p w14:paraId="63B1C5E5" w14:textId="63BBEB16" w:rsidR="00706482" w:rsidRPr="00706482" w:rsidRDefault="00B634A8" w:rsidP="00FE0E06">
            <w:pPr>
              <w:spacing w:line="276" w:lineRule="auto"/>
              <w:rPr>
                <w:rFonts w:ascii="Arial" w:hAnsi="Arial" w:cs="Arial"/>
                <w:b/>
                <w:sz w:val="22"/>
                <w:szCs w:val="22"/>
              </w:rPr>
            </w:pPr>
            <w:r>
              <w:rPr>
                <w:rFonts w:ascii="Arial" w:hAnsi="Arial" w:cs="Arial"/>
                <w:b/>
                <w:sz w:val="22"/>
                <w:szCs w:val="22"/>
              </w:rPr>
              <w:t>12.300,</w:t>
            </w:r>
            <w:r w:rsidR="00A52C8A">
              <w:rPr>
                <w:rFonts w:ascii="Arial" w:hAnsi="Arial" w:cs="Arial"/>
                <w:b/>
                <w:sz w:val="22"/>
                <w:szCs w:val="22"/>
              </w:rPr>
              <w:t xml:space="preserve">- Kč </w:t>
            </w:r>
            <w:r w:rsidR="00FE0E06">
              <w:rPr>
                <w:rFonts w:ascii="Arial" w:hAnsi="Arial" w:cs="Arial"/>
                <w:b/>
                <w:sz w:val="22"/>
                <w:szCs w:val="22"/>
              </w:rPr>
              <w:t xml:space="preserve"> *</w:t>
            </w:r>
          </w:p>
        </w:tc>
      </w:tr>
      <w:tr w:rsidR="00706482" w:rsidRPr="00706482" w14:paraId="63B1C5E9" w14:textId="77777777" w:rsidTr="00706482">
        <w:tc>
          <w:tcPr>
            <w:tcW w:w="2518" w:type="dxa"/>
          </w:tcPr>
          <w:p w14:paraId="63B1C5E7" w14:textId="77777777" w:rsidR="00706482" w:rsidRPr="00706482" w:rsidRDefault="00706482" w:rsidP="00FE0E06">
            <w:pPr>
              <w:spacing w:line="276" w:lineRule="auto"/>
              <w:rPr>
                <w:rFonts w:ascii="Arial" w:hAnsi="Arial" w:cs="Arial"/>
                <w:b/>
                <w:sz w:val="22"/>
                <w:szCs w:val="22"/>
              </w:rPr>
            </w:pPr>
            <w:r w:rsidRPr="00706482">
              <w:rPr>
                <w:rFonts w:ascii="Arial" w:hAnsi="Arial" w:cs="Arial"/>
                <w:sz w:val="22"/>
                <w:szCs w:val="22"/>
              </w:rPr>
              <w:t>Pořadatel zájezdu:</w:t>
            </w:r>
          </w:p>
        </w:tc>
        <w:tc>
          <w:tcPr>
            <w:tcW w:w="7826" w:type="dxa"/>
          </w:tcPr>
          <w:p w14:paraId="63B1C5E8" w14:textId="77777777" w:rsidR="00706482" w:rsidRPr="00706482" w:rsidRDefault="00706482" w:rsidP="00FE0E06">
            <w:pPr>
              <w:spacing w:line="276" w:lineRule="auto"/>
              <w:rPr>
                <w:rFonts w:ascii="Arial" w:hAnsi="Arial" w:cs="Arial"/>
                <w:b/>
                <w:sz w:val="22"/>
                <w:szCs w:val="22"/>
              </w:rPr>
            </w:pPr>
            <w:r w:rsidRPr="00706482">
              <w:rPr>
                <w:rFonts w:ascii="Arial" w:hAnsi="Arial" w:cs="Arial"/>
                <w:b/>
                <w:sz w:val="22"/>
                <w:szCs w:val="22"/>
              </w:rPr>
              <w:t>CK Barbora Dokoupilová</w:t>
            </w:r>
          </w:p>
        </w:tc>
      </w:tr>
      <w:tr w:rsidR="00706482" w:rsidRPr="00706482" w14:paraId="63B1C5EC" w14:textId="77777777" w:rsidTr="00706482">
        <w:tc>
          <w:tcPr>
            <w:tcW w:w="2518" w:type="dxa"/>
          </w:tcPr>
          <w:p w14:paraId="63B1C5EA" w14:textId="77777777" w:rsidR="00706482" w:rsidRPr="00706482" w:rsidRDefault="00706482" w:rsidP="00FE0E06">
            <w:pPr>
              <w:spacing w:line="276" w:lineRule="auto"/>
              <w:rPr>
                <w:rFonts w:ascii="Arial" w:hAnsi="Arial" w:cs="Arial"/>
                <w:b/>
                <w:sz w:val="22"/>
                <w:szCs w:val="22"/>
              </w:rPr>
            </w:pPr>
            <w:r w:rsidRPr="00706482">
              <w:rPr>
                <w:rFonts w:ascii="Arial" w:hAnsi="Arial" w:cs="Arial"/>
                <w:sz w:val="22"/>
                <w:szCs w:val="22"/>
              </w:rPr>
              <w:t>Partner:</w:t>
            </w:r>
          </w:p>
        </w:tc>
        <w:tc>
          <w:tcPr>
            <w:tcW w:w="7826" w:type="dxa"/>
          </w:tcPr>
          <w:p w14:paraId="63B1C5EB" w14:textId="77777777" w:rsidR="00706482" w:rsidRPr="00706482" w:rsidRDefault="00706482" w:rsidP="00FE0E06">
            <w:pPr>
              <w:spacing w:line="276" w:lineRule="auto"/>
              <w:rPr>
                <w:rFonts w:ascii="Arial" w:hAnsi="Arial" w:cs="Arial"/>
                <w:b/>
                <w:sz w:val="22"/>
                <w:szCs w:val="22"/>
              </w:rPr>
            </w:pPr>
            <w:r w:rsidRPr="00706482">
              <w:rPr>
                <w:rFonts w:ascii="Arial" w:hAnsi="Arial" w:cs="Arial"/>
                <w:b/>
                <w:sz w:val="22"/>
                <w:szCs w:val="22"/>
              </w:rPr>
              <w:t>ZŠ Čelákovice, J. A. Komenského 414, příspěvková organizace</w:t>
            </w:r>
          </w:p>
        </w:tc>
      </w:tr>
    </w:tbl>
    <w:p w14:paraId="63B1C5ED" w14:textId="77777777" w:rsidR="00784C90" w:rsidRPr="00706482" w:rsidRDefault="00784C90" w:rsidP="003A4962">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3A4962" w14:paraId="63B1C5FD" w14:textId="77777777" w:rsidTr="003A4962">
        <w:tc>
          <w:tcPr>
            <w:tcW w:w="12474" w:type="dxa"/>
            <w:tcBorders>
              <w:top w:val="single" w:sz="4" w:space="0" w:color="auto"/>
              <w:left w:val="single" w:sz="4" w:space="0" w:color="auto"/>
              <w:bottom w:val="single" w:sz="4" w:space="0" w:color="auto"/>
              <w:right w:val="single" w:sz="4" w:space="0" w:color="auto"/>
            </w:tcBorders>
          </w:tcPr>
          <w:p w14:paraId="63B1C5EE" w14:textId="77777777" w:rsidR="003A4962" w:rsidRDefault="003A4962">
            <w:pPr>
              <w:spacing w:after="120" w:line="360" w:lineRule="auto"/>
              <w:rPr>
                <w:rFonts w:ascii="Arial" w:hAnsi="Arial" w:cs="Arial"/>
                <w:sz w:val="22"/>
                <w:szCs w:val="22"/>
              </w:rPr>
            </w:pPr>
          </w:p>
          <w:p w14:paraId="63B1C5EF" w14:textId="77777777" w:rsidR="003A4962" w:rsidRDefault="003A4962">
            <w:pPr>
              <w:spacing w:after="120" w:line="360" w:lineRule="auto"/>
              <w:rPr>
                <w:rFonts w:ascii="Arial" w:hAnsi="Arial" w:cs="Arial"/>
                <w:sz w:val="22"/>
                <w:szCs w:val="22"/>
              </w:rPr>
            </w:pPr>
            <w:r>
              <w:rPr>
                <w:rFonts w:ascii="Arial" w:hAnsi="Arial" w:cs="Arial"/>
                <w:sz w:val="22"/>
                <w:szCs w:val="22"/>
              </w:rPr>
              <w:t xml:space="preserve">Příjmení a jméno žáka / žákyně:                                      </w:t>
            </w:r>
            <w:r w:rsidR="00A75F10">
              <w:rPr>
                <w:rFonts w:ascii="Arial" w:hAnsi="Arial" w:cs="Arial"/>
                <w:sz w:val="22"/>
                <w:szCs w:val="22"/>
              </w:rPr>
              <w:t xml:space="preserve">                          </w:t>
            </w:r>
            <w:r w:rsidR="00862090">
              <w:rPr>
                <w:rFonts w:ascii="Arial" w:hAnsi="Arial" w:cs="Arial"/>
                <w:sz w:val="22"/>
                <w:szCs w:val="22"/>
              </w:rPr>
              <w:t>Tří</w:t>
            </w:r>
            <w:r>
              <w:rPr>
                <w:rFonts w:ascii="Arial" w:hAnsi="Arial" w:cs="Arial"/>
                <w:sz w:val="22"/>
                <w:szCs w:val="22"/>
              </w:rPr>
              <w:t>da:</w:t>
            </w:r>
          </w:p>
          <w:p w14:paraId="63B1C5F0" w14:textId="77777777" w:rsidR="003A4962" w:rsidRDefault="003A4962">
            <w:pPr>
              <w:spacing w:after="120" w:line="360" w:lineRule="auto"/>
              <w:rPr>
                <w:rFonts w:ascii="Arial" w:hAnsi="Arial" w:cs="Arial"/>
                <w:sz w:val="22"/>
                <w:szCs w:val="22"/>
              </w:rPr>
            </w:pPr>
            <w:r>
              <w:rPr>
                <w:rFonts w:ascii="Arial" w:hAnsi="Arial" w:cs="Arial"/>
                <w:sz w:val="22"/>
                <w:szCs w:val="22"/>
              </w:rPr>
              <w:t>Datum narození:</w:t>
            </w:r>
            <w:r>
              <w:rPr>
                <w:rFonts w:ascii="Arial" w:hAnsi="Arial" w:cs="Arial"/>
                <w:sz w:val="22"/>
                <w:szCs w:val="22"/>
              </w:rPr>
              <w:tab/>
            </w:r>
            <w:r>
              <w:rPr>
                <w:rFonts w:ascii="Arial" w:hAnsi="Arial" w:cs="Arial"/>
                <w:sz w:val="22"/>
                <w:szCs w:val="22"/>
              </w:rPr>
              <w:tab/>
            </w:r>
            <w:r>
              <w:rPr>
                <w:rFonts w:ascii="Arial" w:hAnsi="Arial" w:cs="Arial"/>
                <w:sz w:val="22"/>
                <w:szCs w:val="22"/>
              </w:rPr>
              <w:tab/>
              <w:t>Rodné číslo:</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Státní příslušnost:</w:t>
            </w:r>
          </w:p>
          <w:p w14:paraId="63B1C5F1" w14:textId="77777777" w:rsidR="003A4962" w:rsidRDefault="003A4962">
            <w:pPr>
              <w:spacing w:after="120" w:line="360" w:lineRule="auto"/>
              <w:rPr>
                <w:rFonts w:ascii="Arial" w:hAnsi="Arial" w:cs="Arial"/>
                <w:sz w:val="22"/>
                <w:szCs w:val="22"/>
              </w:rPr>
            </w:pPr>
            <w:r>
              <w:rPr>
                <w:rFonts w:ascii="Arial" w:hAnsi="Arial" w:cs="Arial"/>
                <w:sz w:val="22"/>
                <w:szCs w:val="22"/>
              </w:rPr>
              <w:t>Trvalé bydliště:</w:t>
            </w:r>
          </w:p>
          <w:p w14:paraId="63B1C5F2" w14:textId="298A8A98" w:rsidR="003A4962" w:rsidRDefault="003A4962">
            <w:pPr>
              <w:spacing w:after="120" w:line="360" w:lineRule="auto"/>
              <w:rPr>
                <w:rFonts w:ascii="Arial" w:hAnsi="Arial" w:cs="Arial"/>
                <w:sz w:val="22"/>
                <w:szCs w:val="22"/>
              </w:rPr>
            </w:pPr>
            <w:r>
              <w:rPr>
                <w:rFonts w:ascii="Arial" w:hAnsi="Arial" w:cs="Arial"/>
                <w:sz w:val="22"/>
                <w:szCs w:val="22"/>
              </w:rPr>
              <w:t xml:space="preserve">Číslo </w:t>
            </w:r>
            <w:r w:rsidR="0013236D">
              <w:rPr>
                <w:rFonts w:ascii="Arial" w:hAnsi="Arial" w:cs="Arial"/>
                <w:sz w:val="22"/>
                <w:szCs w:val="22"/>
              </w:rPr>
              <w:t>pasu</w:t>
            </w:r>
            <w:r>
              <w:rPr>
                <w:rFonts w:ascii="Arial" w:hAnsi="Arial" w:cs="Arial"/>
                <w:sz w:val="22"/>
                <w:szCs w:val="22"/>
              </w:rPr>
              <w:t>:</w:t>
            </w:r>
            <w:r w:rsidR="008728A8">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A642B0">
              <w:rPr>
                <w:rFonts w:ascii="Arial" w:hAnsi="Arial" w:cs="Arial"/>
                <w:sz w:val="22"/>
                <w:szCs w:val="22"/>
              </w:rPr>
              <w:t xml:space="preserve">   </w:t>
            </w:r>
            <w:r w:rsidR="0013236D">
              <w:rPr>
                <w:rFonts w:ascii="Arial" w:hAnsi="Arial" w:cs="Arial"/>
                <w:sz w:val="22"/>
                <w:szCs w:val="22"/>
              </w:rPr>
              <w:t xml:space="preserve">       Platnost pasu</w:t>
            </w:r>
            <w:r>
              <w:rPr>
                <w:rFonts w:ascii="Arial" w:hAnsi="Arial" w:cs="Arial"/>
                <w:sz w:val="22"/>
                <w:szCs w:val="22"/>
              </w:rPr>
              <w:t xml:space="preserve"> do:</w:t>
            </w:r>
          </w:p>
          <w:p w14:paraId="63B1C5F3" w14:textId="77777777" w:rsidR="003A4962" w:rsidRDefault="00706482">
            <w:pPr>
              <w:spacing w:after="120" w:line="360" w:lineRule="auto"/>
              <w:rPr>
                <w:rFonts w:ascii="Arial" w:hAnsi="Arial" w:cs="Arial"/>
                <w:sz w:val="22"/>
                <w:szCs w:val="22"/>
              </w:rPr>
            </w:pPr>
            <w:r>
              <w:rPr>
                <w:rFonts w:ascii="Arial" w:hAnsi="Arial" w:cs="Arial"/>
                <w:sz w:val="22"/>
                <w:szCs w:val="22"/>
              </w:rPr>
              <w:t>Číslo mobilního telefonu</w:t>
            </w:r>
            <w:r w:rsidR="003A4962">
              <w:rPr>
                <w:rFonts w:ascii="Arial" w:hAnsi="Arial" w:cs="Arial"/>
                <w:sz w:val="22"/>
                <w:szCs w:val="22"/>
              </w:rPr>
              <w:t xml:space="preserve">, s kterým bude </w:t>
            </w:r>
            <w:r w:rsidR="00A52C8A">
              <w:rPr>
                <w:rFonts w:ascii="Arial" w:hAnsi="Arial" w:cs="Arial"/>
                <w:sz w:val="22"/>
                <w:szCs w:val="22"/>
              </w:rPr>
              <w:t xml:space="preserve">žák </w:t>
            </w:r>
            <w:r w:rsidR="003A4962">
              <w:rPr>
                <w:rFonts w:ascii="Arial" w:hAnsi="Arial" w:cs="Arial"/>
                <w:sz w:val="22"/>
                <w:szCs w:val="22"/>
              </w:rPr>
              <w:t>cestovat:</w:t>
            </w:r>
          </w:p>
          <w:p w14:paraId="63B1C5F4" w14:textId="77777777" w:rsidR="003A4962" w:rsidRDefault="003A4962">
            <w:pPr>
              <w:spacing w:after="120" w:line="360" w:lineRule="auto"/>
              <w:rPr>
                <w:rFonts w:ascii="Arial" w:hAnsi="Arial" w:cs="Arial"/>
                <w:sz w:val="22"/>
                <w:szCs w:val="22"/>
              </w:rPr>
            </w:pPr>
            <w:r>
              <w:rPr>
                <w:rFonts w:ascii="Arial" w:hAnsi="Arial" w:cs="Arial"/>
                <w:sz w:val="22"/>
                <w:szCs w:val="22"/>
              </w:rPr>
              <w:t>Alergie, diety, léky, zdravotní potíže:</w:t>
            </w:r>
          </w:p>
          <w:p w14:paraId="63B1C5F5" w14:textId="77777777" w:rsidR="003A4962" w:rsidRDefault="003A4962">
            <w:pPr>
              <w:rPr>
                <w:rFonts w:ascii="Arial" w:hAnsi="Arial" w:cs="Arial"/>
                <w:sz w:val="22"/>
                <w:szCs w:val="22"/>
              </w:rPr>
            </w:pPr>
          </w:p>
          <w:p w14:paraId="63B1C5F6" w14:textId="77777777" w:rsidR="003A4962" w:rsidRDefault="003A4962">
            <w:pPr>
              <w:rPr>
                <w:rFonts w:ascii="Arial" w:hAnsi="Arial" w:cs="Arial"/>
                <w:sz w:val="22"/>
                <w:szCs w:val="22"/>
              </w:rPr>
            </w:pPr>
          </w:p>
          <w:p w14:paraId="63B1C5F7" w14:textId="77777777" w:rsidR="003A4962" w:rsidRDefault="003A4962">
            <w:pPr>
              <w:rPr>
                <w:rFonts w:ascii="Arial" w:hAnsi="Arial" w:cs="Arial"/>
                <w:sz w:val="22"/>
                <w:szCs w:val="22"/>
              </w:rPr>
            </w:pPr>
          </w:p>
          <w:p w14:paraId="63B1C5F8" w14:textId="2046A43F" w:rsidR="003A4962" w:rsidRDefault="003A4962">
            <w:pPr>
              <w:rPr>
                <w:rFonts w:ascii="Arial" w:hAnsi="Arial" w:cs="Arial"/>
                <w:sz w:val="22"/>
                <w:szCs w:val="22"/>
              </w:rPr>
            </w:pPr>
            <w:r>
              <w:rPr>
                <w:rFonts w:ascii="Arial" w:hAnsi="Arial" w:cs="Arial"/>
                <w:sz w:val="22"/>
                <w:szCs w:val="22"/>
              </w:rPr>
              <w:t>Jméno(a) spolubydlícího / spolubydlících v</w:t>
            </w:r>
            <w:r w:rsidR="009D34A6">
              <w:rPr>
                <w:rFonts w:ascii="Arial" w:hAnsi="Arial" w:cs="Arial"/>
                <w:sz w:val="22"/>
                <w:szCs w:val="22"/>
              </w:rPr>
              <w:t> rezidenčním pokoji</w:t>
            </w:r>
            <w:r>
              <w:rPr>
                <w:rFonts w:ascii="Arial" w:hAnsi="Arial" w:cs="Arial"/>
                <w:sz w:val="22"/>
                <w:szCs w:val="22"/>
              </w:rPr>
              <w:t xml:space="preserve"> (</w:t>
            </w:r>
            <w:r w:rsidR="0013236D">
              <w:rPr>
                <w:rFonts w:ascii="Arial" w:hAnsi="Arial" w:cs="Arial"/>
                <w:sz w:val="22"/>
                <w:szCs w:val="22"/>
              </w:rPr>
              <w:t xml:space="preserve">uveďte </w:t>
            </w:r>
            <w:r>
              <w:rPr>
                <w:rFonts w:ascii="Arial" w:hAnsi="Arial" w:cs="Arial"/>
                <w:sz w:val="22"/>
                <w:szCs w:val="22"/>
              </w:rPr>
              <w:t xml:space="preserve">max. </w:t>
            </w:r>
            <w:r w:rsidR="00997650">
              <w:rPr>
                <w:rFonts w:ascii="Arial" w:hAnsi="Arial" w:cs="Arial"/>
                <w:sz w:val="22"/>
                <w:szCs w:val="22"/>
              </w:rPr>
              <w:t>3</w:t>
            </w:r>
            <w:r>
              <w:rPr>
                <w:rFonts w:ascii="Arial" w:hAnsi="Arial" w:cs="Arial"/>
                <w:sz w:val="22"/>
                <w:szCs w:val="22"/>
              </w:rPr>
              <w:t xml:space="preserve"> osoby</w:t>
            </w:r>
            <w:r w:rsidR="00115AD2">
              <w:rPr>
                <w:rFonts w:ascii="Arial" w:hAnsi="Arial" w:cs="Arial"/>
                <w:sz w:val="22"/>
                <w:szCs w:val="22"/>
              </w:rPr>
              <w:t xml:space="preserve"> po vzájemné dohodě!</w:t>
            </w:r>
            <w:r>
              <w:rPr>
                <w:rFonts w:ascii="Arial" w:hAnsi="Arial" w:cs="Arial"/>
                <w:sz w:val="22"/>
                <w:szCs w:val="22"/>
              </w:rPr>
              <w:t>)*</w:t>
            </w:r>
            <w:r w:rsidR="00115AD2">
              <w:rPr>
                <w:rFonts w:ascii="Arial" w:hAnsi="Arial" w:cs="Arial"/>
                <w:sz w:val="22"/>
                <w:szCs w:val="22"/>
              </w:rPr>
              <w:t>*</w:t>
            </w:r>
            <w:r>
              <w:rPr>
                <w:rFonts w:ascii="Arial" w:hAnsi="Arial" w:cs="Arial"/>
                <w:sz w:val="22"/>
                <w:szCs w:val="22"/>
              </w:rPr>
              <w:t>*:</w:t>
            </w:r>
          </w:p>
          <w:p w14:paraId="63B1C5F9" w14:textId="77777777" w:rsidR="003A4962" w:rsidRDefault="003A4962">
            <w:pPr>
              <w:rPr>
                <w:rFonts w:ascii="Arial" w:hAnsi="Arial" w:cs="Arial"/>
                <w:sz w:val="22"/>
                <w:szCs w:val="22"/>
              </w:rPr>
            </w:pPr>
          </w:p>
          <w:p w14:paraId="63B1C5FA" w14:textId="77777777" w:rsidR="003A4962" w:rsidRDefault="003A4962">
            <w:pPr>
              <w:rPr>
                <w:rFonts w:ascii="Arial" w:hAnsi="Arial" w:cs="Arial"/>
                <w:sz w:val="22"/>
                <w:szCs w:val="22"/>
              </w:rPr>
            </w:pPr>
          </w:p>
          <w:p w14:paraId="63B1C5FB" w14:textId="77777777" w:rsidR="003A4962" w:rsidRDefault="003A4962">
            <w:pPr>
              <w:rPr>
                <w:rFonts w:ascii="Arial" w:hAnsi="Arial" w:cs="Arial"/>
                <w:sz w:val="22"/>
                <w:szCs w:val="22"/>
              </w:rPr>
            </w:pPr>
          </w:p>
          <w:p w14:paraId="63B1C5FC" w14:textId="1758EA54" w:rsidR="003A4962" w:rsidRDefault="003A4962">
            <w:pPr>
              <w:rPr>
                <w:rFonts w:ascii="Arial" w:hAnsi="Arial" w:cs="Arial"/>
                <w:sz w:val="22"/>
                <w:szCs w:val="22"/>
              </w:rPr>
            </w:pPr>
            <w:r>
              <w:rPr>
                <w:rFonts w:ascii="Arial" w:hAnsi="Arial" w:cs="Arial"/>
                <w:sz w:val="20"/>
                <w:szCs w:val="20"/>
              </w:rPr>
              <w:t>*</w:t>
            </w:r>
            <w:r w:rsidR="00115AD2">
              <w:rPr>
                <w:rFonts w:ascii="Arial" w:hAnsi="Arial" w:cs="Arial"/>
                <w:sz w:val="20"/>
                <w:szCs w:val="20"/>
              </w:rPr>
              <w:t>*</w:t>
            </w:r>
            <w:r>
              <w:rPr>
                <w:rFonts w:ascii="Arial" w:hAnsi="Arial" w:cs="Arial"/>
                <w:sz w:val="20"/>
                <w:szCs w:val="20"/>
              </w:rPr>
              <w:t>*(Tyto informace nejsou pro školu závazné. Pokud to bude organizačně možné, škola vyjde účastníkům vstříc.)</w:t>
            </w:r>
          </w:p>
        </w:tc>
      </w:tr>
    </w:tbl>
    <w:p w14:paraId="63B1C5FE" w14:textId="77777777" w:rsidR="003A4962" w:rsidRPr="00706482" w:rsidRDefault="003A4962" w:rsidP="003A4962">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3A4962" w14:paraId="63B1C605" w14:textId="77777777" w:rsidTr="00581E61">
        <w:trPr>
          <w:trHeight w:val="2260"/>
        </w:trPr>
        <w:tc>
          <w:tcPr>
            <w:tcW w:w="11907" w:type="dxa"/>
            <w:tcBorders>
              <w:top w:val="single" w:sz="4" w:space="0" w:color="auto"/>
              <w:left w:val="single" w:sz="4" w:space="0" w:color="auto"/>
              <w:bottom w:val="single" w:sz="4" w:space="0" w:color="auto"/>
              <w:right w:val="single" w:sz="4" w:space="0" w:color="auto"/>
            </w:tcBorders>
          </w:tcPr>
          <w:p w14:paraId="63B1C5FF" w14:textId="77777777" w:rsidR="003A4962" w:rsidRDefault="003A4962">
            <w:pPr>
              <w:rPr>
                <w:rFonts w:ascii="Arial" w:hAnsi="Arial" w:cs="Arial"/>
                <w:sz w:val="22"/>
                <w:szCs w:val="22"/>
              </w:rPr>
            </w:pPr>
          </w:p>
          <w:p w14:paraId="63B1C600" w14:textId="77777777" w:rsidR="003A4962" w:rsidRDefault="0013236D">
            <w:pPr>
              <w:spacing w:after="120"/>
              <w:rPr>
                <w:rFonts w:ascii="Arial" w:hAnsi="Arial" w:cs="Arial"/>
                <w:sz w:val="22"/>
                <w:szCs w:val="22"/>
              </w:rPr>
            </w:pPr>
            <w:r>
              <w:rPr>
                <w:rFonts w:ascii="Arial" w:hAnsi="Arial" w:cs="Arial"/>
                <w:sz w:val="22"/>
                <w:szCs w:val="22"/>
              </w:rPr>
              <w:t>Příjmení a jméno zákonného zástupce, který bude se školou ve věci zahraničního zájezdu komunikovat</w:t>
            </w:r>
            <w:r w:rsidR="003A4962">
              <w:rPr>
                <w:rFonts w:ascii="Arial" w:hAnsi="Arial" w:cs="Arial"/>
                <w:sz w:val="22"/>
                <w:szCs w:val="22"/>
              </w:rPr>
              <w:t>:</w:t>
            </w:r>
          </w:p>
          <w:p w14:paraId="63B1C601" w14:textId="77777777" w:rsidR="0013236D" w:rsidRDefault="0013236D">
            <w:pPr>
              <w:spacing w:after="120"/>
              <w:rPr>
                <w:rFonts w:ascii="Arial" w:hAnsi="Arial" w:cs="Arial"/>
                <w:sz w:val="22"/>
                <w:szCs w:val="22"/>
              </w:rPr>
            </w:pPr>
          </w:p>
          <w:p w14:paraId="63B1C602" w14:textId="77777777" w:rsidR="0013236D" w:rsidRDefault="0013236D">
            <w:pPr>
              <w:spacing w:after="120"/>
              <w:rPr>
                <w:rFonts w:ascii="Arial" w:hAnsi="Arial" w:cs="Arial"/>
                <w:sz w:val="22"/>
                <w:szCs w:val="22"/>
              </w:rPr>
            </w:pPr>
          </w:p>
          <w:p w14:paraId="63B1C603" w14:textId="77777777" w:rsidR="003A4962" w:rsidRDefault="003A4962">
            <w:pPr>
              <w:spacing w:after="120"/>
              <w:rPr>
                <w:rFonts w:ascii="Arial" w:hAnsi="Arial" w:cs="Arial"/>
                <w:sz w:val="22"/>
                <w:szCs w:val="22"/>
              </w:rPr>
            </w:pPr>
            <w:r>
              <w:rPr>
                <w:rFonts w:ascii="Arial" w:hAnsi="Arial" w:cs="Arial"/>
                <w:sz w:val="22"/>
                <w:szCs w:val="22"/>
              </w:rPr>
              <w:t>Telefon: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E-mail:</w:t>
            </w:r>
          </w:p>
          <w:p w14:paraId="63B1C604" w14:textId="77777777" w:rsidR="003A4962" w:rsidRDefault="003A4962" w:rsidP="0013236D">
            <w:pPr>
              <w:rPr>
                <w:rFonts w:ascii="Arial" w:hAnsi="Arial" w:cs="Arial"/>
                <w:sz w:val="22"/>
                <w:szCs w:val="22"/>
              </w:rPr>
            </w:pPr>
          </w:p>
        </w:tc>
      </w:tr>
    </w:tbl>
    <w:p w14:paraId="63B1C606" w14:textId="77777777" w:rsidR="00665280" w:rsidRDefault="00665280" w:rsidP="00665280">
      <w:pPr>
        <w:rPr>
          <w:rFonts w:ascii="Arial" w:hAnsi="Arial" w:cs="Arial"/>
          <w:sz w:val="22"/>
          <w:szCs w:val="22"/>
        </w:rPr>
      </w:pPr>
    </w:p>
    <w:p w14:paraId="63B1C607" w14:textId="5EA88328" w:rsidR="00581E61" w:rsidRDefault="00220890" w:rsidP="00665280">
      <w:pPr>
        <w:rPr>
          <w:rFonts w:ascii="Arial" w:hAnsi="Arial" w:cs="Arial"/>
          <w:b/>
          <w:sz w:val="22"/>
          <w:szCs w:val="22"/>
        </w:rPr>
      </w:pPr>
      <w:r>
        <w:rPr>
          <w:rFonts w:ascii="Arial" w:hAnsi="Arial" w:cs="Arial"/>
          <w:b/>
          <w:sz w:val="22"/>
          <w:szCs w:val="22"/>
        </w:rPr>
        <w:t>Škola si vyhrazuje právo</w:t>
      </w:r>
      <w:r w:rsidRPr="00220890">
        <w:rPr>
          <w:rFonts w:ascii="Arial" w:hAnsi="Arial" w:cs="Arial"/>
          <w:b/>
          <w:sz w:val="22"/>
          <w:szCs w:val="22"/>
        </w:rPr>
        <w:t xml:space="preserve"> vyloučit ze zahraničního zájezdu </w:t>
      </w:r>
      <w:r>
        <w:rPr>
          <w:rFonts w:ascii="Arial" w:hAnsi="Arial" w:cs="Arial"/>
          <w:b/>
          <w:sz w:val="22"/>
          <w:szCs w:val="22"/>
        </w:rPr>
        <w:t>žáka / žákyni, s kterým / kterou budou v průběhu školního roku 202</w:t>
      </w:r>
      <w:r w:rsidR="00115AD2">
        <w:rPr>
          <w:rFonts w:ascii="Arial" w:hAnsi="Arial" w:cs="Arial"/>
          <w:b/>
          <w:sz w:val="22"/>
          <w:szCs w:val="22"/>
        </w:rPr>
        <w:t>3</w:t>
      </w:r>
      <w:r w:rsidR="00400A45">
        <w:rPr>
          <w:rFonts w:ascii="Arial" w:hAnsi="Arial" w:cs="Arial"/>
          <w:b/>
          <w:sz w:val="22"/>
          <w:szCs w:val="22"/>
        </w:rPr>
        <w:t>/202</w:t>
      </w:r>
      <w:r w:rsidR="00115AD2">
        <w:rPr>
          <w:rFonts w:ascii="Arial" w:hAnsi="Arial" w:cs="Arial"/>
          <w:b/>
          <w:sz w:val="22"/>
          <w:szCs w:val="22"/>
        </w:rPr>
        <w:t>4</w:t>
      </w:r>
      <w:r w:rsidR="00400A45">
        <w:rPr>
          <w:rFonts w:ascii="Arial" w:hAnsi="Arial" w:cs="Arial"/>
          <w:b/>
          <w:sz w:val="22"/>
          <w:szCs w:val="22"/>
        </w:rPr>
        <w:t xml:space="preserve"> řešeny kázeňské problémy. </w:t>
      </w:r>
    </w:p>
    <w:p w14:paraId="63B1C608" w14:textId="77777777" w:rsidR="00220890" w:rsidRDefault="00220890" w:rsidP="00665280">
      <w:pPr>
        <w:rPr>
          <w:rFonts w:ascii="Arial" w:hAnsi="Arial" w:cs="Arial"/>
          <w:b/>
          <w:sz w:val="22"/>
          <w:szCs w:val="22"/>
        </w:rPr>
      </w:pPr>
    </w:p>
    <w:p w14:paraId="63B1C609" w14:textId="77777777" w:rsidR="00220890" w:rsidRPr="00220890" w:rsidRDefault="00220890" w:rsidP="00665280">
      <w:pPr>
        <w:rPr>
          <w:rFonts w:ascii="Arial" w:hAnsi="Arial" w:cs="Arial"/>
          <w:b/>
          <w:sz w:val="22"/>
          <w:szCs w:val="22"/>
        </w:rPr>
      </w:pPr>
    </w:p>
    <w:p w14:paraId="63B1C60A" w14:textId="77777777" w:rsidR="00581E61" w:rsidRDefault="00581E61" w:rsidP="00665280">
      <w:pPr>
        <w:rPr>
          <w:rFonts w:ascii="Arial" w:hAnsi="Arial" w:cs="Arial"/>
          <w:sz w:val="18"/>
          <w:szCs w:val="18"/>
        </w:rPr>
      </w:pPr>
    </w:p>
    <w:p w14:paraId="63B1C60B" w14:textId="77777777" w:rsidR="00665280" w:rsidRPr="00665280" w:rsidRDefault="00665280" w:rsidP="00665280">
      <w:pPr>
        <w:rPr>
          <w:rFonts w:ascii="Arial" w:hAnsi="Arial" w:cs="Arial"/>
          <w:sz w:val="18"/>
          <w:szCs w:val="18"/>
        </w:rPr>
      </w:pPr>
      <w:r w:rsidRPr="00665280">
        <w:rPr>
          <w:rFonts w:ascii="Arial" w:hAnsi="Arial" w:cs="Arial"/>
          <w:sz w:val="18"/>
          <w:szCs w:val="18"/>
        </w:rPr>
        <w:t>Výsledky  vstupního testu úrovně znalostí (beginner, pre-intermediate, intermediate,..).</w:t>
      </w:r>
    </w:p>
    <w:p w14:paraId="63B1C60C" w14:textId="77777777" w:rsidR="00665280" w:rsidRPr="00665280" w:rsidRDefault="00665280" w:rsidP="00665280">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100"/>
      </w:tblGrid>
      <w:tr w:rsidR="00665280" w:rsidRPr="00665280" w14:paraId="63B1C612" w14:textId="77777777" w:rsidTr="00C348DC">
        <w:tc>
          <w:tcPr>
            <w:tcW w:w="11907" w:type="dxa"/>
            <w:tcBorders>
              <w:top w:val="single" w:sz="4" w:space="0" w:color="auto"/>
              <w:left w:val="single" w:sz="4" w:space="0" w:color="auto"/>
              <w:bottom w:val="single" w:sz="4" w:space="0" w:color="auto"/>
              <w:right w:val="single" w:sz="4" w:space="0" w:color="auto"/>
            </w:tcBorders>
          </w:tcPr>
          <w:p w14:paraId="63B1C60D" w14:textId="77777777" w:rsidR="00665280" w:rsidRPr="00665280" w:rsidRDefault="00665280" w:rsidP="00665280">
            <w:pPr>
              <w:rPr>
                <w:rFonts w:ascii="Arial" w:hAnsi="Arial" w:cs="Arial"/>
                <w:sz w:val="18"/>
                <w:szCs w:val="18"/>
              </w:rPr>
            </w:pPr>
          </w:p>
          <w:p w14:paraId="63B1C60E" w14:textId="77777777" w:rsidR="00665280" w:rsidRPr="00665280" w:rsidRDefault="00665280" w:rsidP="00665280">
            <w:pPr>
              <w:rPr>
                <w:rFonts w:ascii="Arial" w:hAnsi="Arial" w:cs="Arial"/>
                <w:sz w:val="18"/>
                <w:szCs w:val="18"/>
              </w:rPr>
            </w:pPr>
            <w:r w:rsidRPr="00665280">
              <w:rPr>
                <w:rFonts w:ascii="Arial" w:hAnsi="Arial" w:cs="Arial"/>
                <w:sz w:val="18"/>
                <w:szCs w:val="18"/>
              </w:rPr>
              <w:t>Počet získaných bodů:</w:t>
            </w:r>
          </w:p>
          <w:p w14:paraId="63B1C60F" w14:textId="77777777" w:rsidR="00665280" w:rsidRPr="00665280" w:rsidRDefault="00665280" w:rsidP="00665280">
            <w:pPr>
              <w:rPr>
                <w:rFonts w:ascii="Arial" w:hAnsi="Arial" w:cs="Arial"/>
                <w:sz w:val="18"/>
                <w:szCs w:val="18"/>
              </w:rPr>
            </w:pPr>
            <w:r w:rsidRPr="00665280">
              <w:rPr>
                <w:rFonts w:ascii="Arial" w:hAnsi="Arial" w:cs="Arial"/>
                <w:sz w:val="18"/>
                <w:szCs w:val="18"/>
              </w:rPr>
              <w:tab/>
            </w:r>
          </w:p>
        </w:tc>
        <w:tc>
          <w:tcPr>
            <w:tcW w:w="11907" w:type="dxa"/>
            <w:tcBorders>
              <w:top w:val="single" w:sz="4" w:space="0" w:color="auto"/>
              <w:left w:val="single" w:sz="4" w:space="0" w:color="auto"/>
              <w:bottom w:val="single" w:sz="4" w:space="0" w:color="auto"/>
              <w:right w:val="single" w:sz="4" w:space="0" w:color="auto"/>
            </w:tcBorders>
          </w:tcPr>
          <w:p w14:paraId="63B1C610" w14:textId="77777777" w:rsidR="00665280" w:rsidRPr="00665280" w:rsidRDefault="00665280" w:rsidP="00665280">
            <w:pPr>
              <w:rPr>
                <w:rFonts w:ascii="Arial" w:hAnsi="Arial" w:cs="Arial"/>
                <w:sz w:val="18"/>
                <w:szCs w:val="18"/>
              </w:rPr>
            </w:pPr>
          </w:p>
          <w:p w14:paraId="63B1C611" w14:textId="77777777" w:rsidR="00665280" w:rsidRPr="00665280" w:rsidRDefault="00665280" w:rsidP="00665280">
            <w:pPr>
              <w:rPr>
                <w:rFonts w:ascii="Arial" w:hAnsi="Arial" w:cs="Arial"/>
                <w:sz w:val="18"/>
                <w:szCs w:val="18"/>
              </w:rPr>
            </w:pPr>
            <w:r w:rsidRPr="00665280">
              <w:rPr>
                <w:rFonts w:ascii="Arial" w:hAnsi="Arial" w:cs="Arial"/>
                <w:sz w:val="18"/>
                <w:szCs w:val="18"/>
              </w:rPr>
              <w:t>Dosažená úroveň:</w:t>
            </w:r>
          </w:p>
        </w:tc>
      </w:tr>
    </w:tbl>
    <w:p w14:paraId="63B1C613" w14:textId="77777777" w:rsidR="00665280" w:rsidRPr="00665280" w:rsidRDefault="00665280" w:rsidP="00665280">
      <w:pPr>
        <w:rPr>
          <w:rFonts w:ascii="Arial" w:hAnsi="Arial" w:cs="Arial"/>
          <w:sz w:val="18"/>
          <w:szCs w:val="18"/>
        </w:rPr>
      </w:pPr>
      <w:r w:rsidRPr="00665280">
        <w:rPr>
          <w:rFonts w:ascii="Arial" w:hAnsi="Arial" w:cs="Arial"/>
          <w:sz w:val="18"/>
          <w:szCs w:val="18"/>
        </w:rPr>
        <w:t>(vyplní škola)</w:t>
      </w:r>
    </w:p>
    <w:p w14:paraId="63B1C614" w14:textId="77777777" w:rsidR="00665280" w:rsidRDefault="00665280" w:rsidP="003A4962">
      <w:pPr>
        <w:rPr>
          <w:rFonts w:ascii="Arial" w:hAnsi="Arial" w:cs="Arial"/>
          <w:sz w:val="18"/>
          <w:szCs w:val="18"/>
        </w:rPr>
      </w:pPr>
    </w:p>
    <w:p w14:paraId="63B1C615" w14:textId="77777777" w:rsidR="00665280" w:rsidRDefault="00665280" w:rsidP="003A4962">
      <w:pPr>
        <w:rPr>
          <w:rFonts w:ascii="Arial" w:hAnsi="Arial" w:cs="Arial"/>
          <w:sz w:val="18"/>
          <w:szCs w:val="18"/>
        </w:rPr>
      </w:pPr>
    </w:p>
    <w:p w14:paraId="63B1C616" w14:textId="6FCC3580" w:rsidR="00665280" w:rsidRDefault="00581E61" w:rsidP="003A4962">
      <w:pPr>
        <w:rPr>
          <w:rFonts w:ascii="Arial" w:hAnsi="Arial" w:cs="Arial"/>
          <w:sz w:val="18"/>
          <w:szCs w:val="18"/>
        </w:rPr>
      </w:pPr>
      <w:r w:rsidRPr="00581E61">
        <w:rPr>
          <w:rFonts w:ascii="Arial" w:hAnsi="Arial" w:cs="Arial"/>
          <w:sz w:val="18"/>
          <w:szCs w:val="18"/>
        </w:rPr>
        <w:t xml:space="preserve">*) V ceně </w:t>
      </w:r>
      <w:r w:rsidR="0014186E">
        <w:rPr>
          <w:rFonts w:ascii="Arial" w:hAnsi="Arial" w:cs="Arial"/>
          <w:sz w:val="18"/>
          <w:szCs w:val="18"/>
        </w:rPr>
        <w:t>nejsou zahrnuty vstupy (bude upřesněno)</w:t>
      </w:r>
      <w:r w:rsidR="00AF5901">
        <w:rPr>
          <w:rFonts w:ascii="Arial" w:hAnsi="Arial" w:cs="Arial"/>
          <w:sz w:val="18"/>
          <w:szCs w:val="18"/>
        </w:rPr>
        <w:t xml:space="preserve"> a k</w:t>
      </w:r>
      <w:r w:rsidRPr="00581E61">
        <w:rPr>
          <w:rFonts w:ascii="Arial" w:hAnsi="Arial" w:cs="Arial"/>
          <w:sz w:val="18"/>
          <w:szCs w:val="18"/>
        </w:rPr>
        <w:t>apesné</w:t>
      </w:r>
      <w:r w:rsidR="00A75F10">
        <w:rPr>
          <w:rFonts w:ascii="Arial" w:hAnsi="Arial" w:cs="Arial"/>
          <w:sz w:val="18"/>
          <w:szCs w:val="18"/>
        </w:rPr>
        <w:t xml:space="preserve"> </w:t>
      </w:r>
      <w:r w:rsidR="0013236D">
        <w:rPr>
          <w:rFonts w:ascii="Arial" w:hAnsi="Arial" w:cs="Arial"/>
          <w:sz w:val="18"/>
          <w:szCs w:val="18"/>
        </w:rPr>
        <w:t>(dle uvážení rodičů).</w:t>
      </w:r>
    </w:p>
    <w:p w14:paraId="195E8CDA" w14:textId="01368F7D" w:rsidR="008728A8" w:rsidRDefault="008728A8" w:rsidP="003A4962">
      <w:pPr>
        <w:rPr>
          <w:rFonts w:ascii="Arial" w:hAnsi="Arial" w:cs="Arial"/>
          <w:sz w:val="18"/>
          <w:szCs w:val="18"/>
        </w:rPr>
      </w:pPr>
      <w:r>
        <w:rPr>
          <w:rFonts w:ascii="Arial" w:hAnsi="Arial" w:cs="Arial"/>
          <w:sz w:val="18"/>
          <w:szCs w:val="18"/>
        </w:rPr>
        <w:t xml:space="preserve">**) Žáci s pasem </w:t>
      </w:r>
      <w:r w:rsidR="00B164A0">
        <w:rPr>
          <w:rFonts w:ascii="Arial" w:hAnsi="Arial" w:cs="Arial"/>
          <w:sz w:val="18"/>
          <w:szCs w:val="18"/>
        </w:rPr>
        <w:t>vystaveným v zemi mimo EU si musí sami zajistit víza.</w:t>
      </w:r>
    </w:p>
    <w:p w14:paraId="63B1C617" w14:textId="77777777" w:rsidR="00581E61" w:rsidRDefault="00581E61" w:rsidP="003A4962">
      <w:pPr>
        <w:rPr>
          <w:rFonts w:ascii="Arial" w:hAnsi="Arial" w:cs="Arial"/>
          <w:sz w:val="18"/>
          <w:szCs w:val="18"/>
        </w:rPr>
      </w:pPr>
    </w:p>
    <w:p w14:paraId="63B1C618" w14:textId="77777777" w:rsidR="00581E61" w:rsidRDefault="00581E61" w:rsidP="003A4962">
      <w:pPr>
        <w:rPr>
          <w:rFonts w:ascii="Arial" w:hAnsi="Arial" w:cs="Arial"/>
          <w:sz w:val="18"/>
          <w:szCs w:val="18"/>
        </w:rPr>
      </w:pPr>
    </w:p>
    <w:p w14:paraId="63B1C619" w14:textId="77777777" w:rsidR="003A4962" w:rsidRPr="00706482" w:rsidRDefault="003A4962" w:rsidP="003A4962">
      <w:pPr>
        <w:rPr>
          <w:rFonts w:ascii="Arial" w:hAnsi="Arial" w:cs="Arial"/>
          <w:sz w:val="16"/>
          <w:szCs w:val="16"/>
        </w:rPr>
      </w:pPr>
    </w:p>
    <w:p w14:paraId="63B1C61B" w14:textId="5DD4C53A" w:rsidR="003A4962" w:rsidRDefault="00B10D18" w:rsidP="007C6539">
      <w:pPr>
        <w:rPr>
          <w:rFonts w:ascii="Arial" w:hAnsi="Arial" w:cs="Arial"/>
          <w:b/>
          <w:sz w:val="20"/>
          <w:szCs w:val="20"/>
        </w:rPr>
      </w:pPr>
      <w:r>
        <w:rPr>
          <w:rFonts w:ascii="Arial" w:hAnsi="Arial" w:cs="Arial"/>
          <w:b/>
          <w:sz w:val="20"/>
          <w:szCs w:val="20"/>
        </w:rPr>
        <w:t>Nedílnou s</w:t>
      </w:r>
      <w:r w:rsidR="00F212BF">
        <w:rPr>
          <w:rFonts w:ascii="Arial" w:hAnsi="Arial" w:cs="Arial"/>
          <w:b/>
          <w:sz w:val="20"/>
          <w:szCs w:val="20"/>
        </w:rPr>
        <w:t>oučástí přihlášky j</w:t>
      </w:r>
      <w:r w:rsidR="007C6539">
        <w:rPr>
          <w:rFonts w:ascii="Arial" w:hAnsi="Arial" w:cs="Arial"/>
          <w:b/>
          <w:sz w:val="20"/>
          <w:szCs w:val="20"/>
        </w:rPr>
        <w:t>e</w:t>
      </w:r>
      <w:r>
        <w:rPr>
          <w:rFonts w:ascii="Arial" w:hAnsi="Arial" w:cs="Arial"/>
          <w:b/>
          <w:sz w:val="20"/>
          <w:szCs w:val="20"/>
        </w:rPr>
        <w:t>:</w:t>
      </w:r>
      <w:r w:rsidR="003A4962" w:rsidRPr="00A642B0">
        <w:rPr>
          <w:rFonts w:ascii="Arial" w:hAnsi="Arial" w:cs="Arial"/>
          <w:b/>
          <w:sz w:val="20"/>
          <w:szCs w:val="20"/>
        </w:rPr>
        <w:t xml:space="preserve"> </w:t>
      </w:r>
      <w:r w:rsidR="003A4962" w:rsidRPr="00B10D18">
        <w:rPr>
          <w:rFonts w:ascii="Arial" w:hAnsi="Arial" w:cs="Arial"/>
          <w:b/>
          <w:sz w:val="20"/>
          <w:szCs w:val="20"/>
        </w:rPr>
        <w:t>„SOUHLAS S ROZCHODY BĚHEM ZÁJEZDU“ (viz níže).</w:t>
      </w:r>
    </w:p>
    <w:p w14:paraId="63B1C61D" w14:textId="77777777" w:rsidR="00875E40" w:rsidRPr="00A642B0" w:rsidRDefault="00875E40" w:rsidP="003A4962">
      <w:pPr>
        <w:rPr>
          <w:rFonts w:ascii="Arial" w:hAnsi="Arial" w:cs="Arial"/>
          <w:b/>
          <w:sz w:val="16"/>
          <w:szCs w:val="16"/>
        </w:rPr>
      </w:pPr>
    </w:p>
    <w:p w14:paraId="63B1C61E" w14:textId="7A847D13" w:rsidR="003A4962" w:rsidRDefault="003A4962" w:rsidP="003A4962">
      <w:pPr>
        <w:pBdr>
          <w:bottom w:val="single" w:sz="12" w:space="1" w:color="auto"/>
        </w:pBdr>
        <w:rPr>
          <w:rFonts w:ascii="Arial" w:hAnsi="Arial" w:cs="Arial"/>
          <w:b/>
          <w:sz w:val="20"/>
          <w:szCs w:val="20"/>
        </w:rPr>
      </w:pPr>
      <w:r w:rsidRPr="00A642B0">
        <w:rPr>
          <w:rFonts w:ascii="Arial" w:hAnsi="Arial" w:cs="Arial"/>
          <w:b/>
          <w:sz w:val="20"/>
          <w:szCs w:val="20"/>
        </w:rPr>
        <w:t xml:space="preserve">Řádně vyplněnou a podepsanou přihlášku spolu se souhlasem o rozchodech je třeba odevzdat do </w:t>
      </w:r>
      <w:r w:rsidR="006F1D19">
        <w:rPr>
          <w:rFonts w:ascii="Arial" w:hAnsi="Arial" w:cs="Arial"/>
          <w:b/>
          <w:sz w:val="20"/>
          <w:szCs w:val="20"/>
        </w:rPr>
        <w:t>23</w:t>
      </w:r>
      <w:r w:rsidR="00F212BF">
        <w:rPr>
          <w:rFonts w:ascii="Arial" w:hAnsi="Arial" w:cs="Arial"/>
          <w:b/>
          <w:sz w:val="20"/>
          <w:szCs w:val="20"/>
        </w:rPr>
        <w:t>.11.</w:t>
      </w:r>
      <w:r w:rsidR="00A642B0" w:rsidRPr="00A642B0">
        <w:rPr>
          <w:rFonts w:ascii="Arial" w:hAnsi="Arial" w:cs="Arial"/>
          <w:b/>
          <w:sz w:val="20"/>
          <w:szCs w:val="20"/>
        </w:rPr>
        <w:t>202</w:t>
      </w:r>
      <w:r w:rsidR="006F1D19">
        <w:rPr>
          <w:rFonts w:ascii="Arial" w:hAnsi="Arial" w:cs="Arial"/>
          <w:b/>
          <w:sz w:val="20"/>
          <w:szCs w:val="20"/>
        </w:rPr>
        <w:t>3</w:t>
      </w:r>
      <w:r w:rsidRPr="00A642B0">
        <w:rPr>
          <w:rFonts w:ascii="Arial" w:hAnsi="Arial" w:cs="Arial"/>
          <w:b/>
          <w:sz w:val="20"/>
          <w:szCs w:val="20"/>
        </w:rPr>
        <w:t xml:space="preserve"> v kanceláři </w:t>
      </w:r>
      <w:r w:rsidR="00A642B0">
        <w:rPr>
          <w:rFonts w:ascii="Arial" w:hAnsi="Arial" w:cs="Arial"/>
          <w:b/>
          <w:sz w:val="20"/>
          <w:szCs w:val="20"/>
        </w:rPr>
        <w:t>zástupce ředitelky školy (V. Michelčíková)</w:t>
      </w:r>
      <w:r w:rsidRPr="00A642B0">
        <w:rPr>
          <w:rFonts w:ascii="Arial" w:hAnsi="Arial" w:cs="Arial"/>
          <w:b/>
          <w:sz w:val="20"/>
          <w:szCs w:val="20"/>
        </w:rPr>
        <w:t>.</w:t>
      </w:r>
      <w:r w:rsidR="00F212BF">
        <w:rPr>
          <w:rFonts w:ascii="Arial" w:hAnsi="Arial" w:cs="Arial"/>
          <w:b/>
          <w:sz w:val="20"/>
          <w:szCs w:val="20"/>
        </w:rPr>
        <w:t xml:space="preserve"> </w:t>
      </w:r>
      <w:r w:rsidR="00EC5F34">
        <w:rPr>
          <w:rFonts w:ascii="Arial" w:hAnsi="Arial" w:cs="Arial"/>
          <w:b/>
          <w:sz w:val="20"/>
          <w:szCs w:val="20"/>
        </w:rPr>
        <w:t xml:space="preserve">K úhradě zálohové platby budete vyzváni až poté, </w:t>
      </w:r>
      <w:r w:rsidR="00AE50B7">
        <w:rPr>
          <w:rFonts w:ascii="Arial" w:hAnsi="Arial" w:cs="Arial"/>
          <w:b/>
          <w:sz w:val="20"/>
          <w:szCs w:val="20"/>
        </w:rPr>
        <w:t xml:space="preserve">až bude stanovena výše částky za </w:t>
      </w:r>
      <w:r w:rsidR="00194AC2">
        <w:rPr>
          <w:rFonts w:ascii="Arial" w:hAnsi="Arial" w:cs="Arial"/>
          <w:b/>
          <w:sz w:val="20"/>
          <w:szCs w:val="20"/>
        </w:rPr>
        <w:t xml:space="preserve">vstupy. </w:t>
      </w:r>
      <w:r w:rsidR="00F212BF" w:rsidRPr="00A75F10">
        <w:rPr>
          <w:rFonts w:ascii="Arial" w:hAnsi="Arial" w:cs="Arial"/>
          <w:i/>
          <w:sz w:val="20"/>
          <w:szCs w:val="20"/>
        </w:rPr>
        <w:t xml:space="preserve">(V případě nedodržení termínu </w:t>
      </w:r>
      <w:r w:rsidR="00194AC2">
        <w:rPr>
          <w:rFonts w:ascii="Arial" w:hAnsi="Arial" w:cs="Arial"/>
          <w:i/>
          <w:sz w:val="20"/>
          <w:szCs w:val="20"/>
        </w:rPr>
        <w:t xml:space="preserve">úhrady </w:t>
      </w:r>
      <w:r w:rsidR="00F212BF" w:rsidRPr="00A75F10">
        <w:rPr>
          <w:rFonts w:ascii="Arial" w:hAnsi="Arial" w:cs="Arial"/>
          <w:i/>
          <w:sz w:val="20"/>
          <w:szCs w:val="20"/>
        </w:rPr>
        <w:t>budou osloveni náhradníci.)</w:t>
      </w:r>
    </w:p>
    <w:p w14:paraId="63B1C61F" w14:textId="77777777" w:rsidR="00B10D18" w:rsidRDefault="00B10D18" w:rsidP="003A4962">
      <w:pPr>
        <w:pBdr>
          <w:bottom w:val="single" w:sz="12" w:space="1" w:color="auto"/>
        </w:pBdr>
        <w:rPr>
          <w:rFonts w:ascii="Arial" w:hAnsi="Arial" w:cs="Arial"/>
          <w:b/>
          <w:sz w:val="20"/>
          <w:szCs w:val="20"/>
        </w:rPr>
      </w:pPr>
    </w:p>
    <w:p w14:paraId="63B1C620" w14:textId="77777777" w:rsidR="00B10D18" w:rsidRPr="00BA30E2" w:rsidRDefault="00D11E04" w:rsidP="003A4962">
      <w:pPr>
        <w:pBdr>
          <w:bottom w:val="single" w:sz="12" w:space="1" w:color="auto"/>
        </w:pBdr>
        <w:rPr>
          <w:rFonts w:ascii="Arial" w:hAnsi="Arial" w:cs="Arial"/>
          <w:b/>
          <w:color w:val="FF0000"/>
          <w:sz w:val="20"/>
          <w:szCs w:val="20"/>
          <w:u w:val="single"/>
        </w:rPr>
      </w:pPr>
      <w:r w:rsidRPr="00BA30E2">
        <w:rPr>
          <w:rFonts w:ascii="Arial" w:hAnsi="Arial" w:cs="Arial"/>
          <w:b/>
          <w:color w:val="FF0000"/>
          <w:sz w:val="20"/>
          <w:szCs w:val="20"/>
          <w:u w:val="single"/>
        </w:rPr>
        <w:t>Program zájezdu a i</w:t>
      </w:r>
      <w:r w:rsidR="00B10D18" w:rsidRPr="00BA30E2">
        <w:rPr>
          <w:rFonts w:ascii="Arial" w:hAnsi="Arial" w:cs="Arial"/>
          <w:b/>
          <w:color w:val="FF0000"/>
          <w:sz w:val="20"/>
          <w:szCs w:val="20"/>
          <w:u w:val="single"/>
        </w:rPr>
        <w:t>nformace o způsobu úhrady ceny zájezdu si ponechte.</w:t>
      </w:r>
    </w:p>
    <w:p w14:paraId="63B1C621" w14:textId="77777777" w:rsidR="003A4962" w:rsidRPr="00706482" w:rsidRDefault="003A4962" w:rsidP="003A4962">
      <w:pPr>
        <w:pBdr>
          <w:bottom w:val="single" w:sz="12" w:space="1" w:color="auto"/>
        </w:pBdr>
        <w:rPr>
          <w:rFonts w:ascii="Arial" w:hAnsi="Arial" w:cs="Arial"/>
          <w:sz w:val="16"/>
          <w:szCs w:val="16"/>
        </w:rPr>
      </w:pPr>
    </w:p>
    <w:p w14:paraId="63B1C622" w14:textId="77777777" w:rsidR="003A4962" w:rsidRDefault="003A4962" w:rsidP="00706482">
      <w:pPr>
        <w:rPr>
          <w:rFonts w:ascii="Arial" w:hAnsi="Arial" w:cs="Arial"/>
          <w:b/>
          <w:sz w:val="22"/>
          <w:szCs w:val="22"/>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63B1C623" w14:textId="77777777" w:rsidR="00784C90" w:rsidRDefault="00784C90" w:rsidP="00706482">
      <w:pPr>
        <w:pStyle w:val="Nadpis2"/>
        <w:rPr>
          <w:color w:val="auto"/>
          <w:sz w:val="18"/>
          <w:szCs w:val="18"/>
          <w:lang w:val="en-US"/>
        </w:rPr>
      </w:pPr>
    </w:p>
    <w:p w14:paraId="63B1C624" w14:textId="77777777" w:rsidR="00706482" w:rsidRPr="00B10D18" w:rsidRDefault="00706482" w:rsidP="00706482">
      <w:pPr>
        <w:pStyle w:val="Nadpis2"/>
        <w:rPr>
          <w:rFonts w:ascii="Times New Roman" w:hAnsi="Times New Roman"/>
          <w:b w:val="0"/>
          <w:color w:val="auto"/>
          <w:sz w:val="22"/>
          <w:szCs w:val="22"/>
          <w:lang w:val="en-US"/>
        </w:rPr>
      </w:pPr>
      <w:r w:rsidRPr="00B10D18">
        <w:rPr>
          <w:rFonts w:ascii="Times New Roman" w:hAnsi="Times New Roman"/>
          <w:color w:val="auto"/>
          <w:sz w:val="22"/>
          <w:szCs w:val="22"/>
          <w:lang w:val="en-US"/>
        </w:rPr>
        <w:t>Správce Vašich osobních údajů</w:t>
      </w:r>
    </w:p>
    <w:p w14:paraId="63B1C625" w14:textId="77777777" w:rsidR="00706482" w:rsidRPr="00B10D18" w:rsidRDefault="00706482" w:rsidP="00706482">
      <w:pPr>
        <w:rPr>
          <w:sz w:val="22"/>
          <w:szCs w:val="22"/>
          <w:lang w:val="en-US"/>
        </w:rPr>
      </w:pPr>
      <w:r w:rsidRPr="00B10D18">
        <w:rPr>
          <w:sz w:val="22"/>
          <w:szCs w:val="22"/>
          <w:lang w:val="en-US"/>
        </w:rPr>
        <w:t>Základní škola Čelákovice, J. A. Komenského 414, příspěvková organizace, se sídlem J. A. Komenského 414/7, 250 88 Čelákovice,</w:t>
      </w:r>
      <w:r w:rsidR="0076506A" w:rsidRPr="00B10D18">
        <w:rPr>
          <w:sz w:val="22"/>
          <w:szCs w:val="22"/>
          <w:lang w:val="en-US"/>
        </w:rPr>
        <w:t xml:space="preserve">           </w:t>
      </w:r>
      <w:r w:rsidRPr="00B10D18">
        <w:rPr>
          <w:sz w:val="22"/>
          <w:szCs w:val="22"/>
          <w:lang w:val="en-US"/>
        </w:rPr>
        <w:t xml:space="preserve"> IČ 008 76 275.</w:t>
      </w:r>
    </w:p>
    <w:p w14:paraId="63B1C626" w14:textId="77777777" w:rsidR="00706482" w:rsidRPr="00B10D18" w:rsidRDefault="00706482" w:rsidP="00706482">
      <w:pPr>
        <w:pStyle w:val="Nadpis2"/>
        <w:rPr>
          <w:rStyle w:val="Nadpis2Char"/>
          <w:rFonts w:ascii="Times New Roman" w:hAnsi="Times New Roman"/>
          <w:b/>
          <w:color w:val="auto"/>
          <w:sz w:val="22"/>
          <w:szCs w:val="22"/>
        </w:rPr>
      </w:pPr>
      <w:r w:rsidRPr="00B10D18">
        <w:rPr>
          <w:rStyle w:val="Nadpis2Char"/>
          <w:rFonts w:ascii="Times New Roman" w:hAnsi="Times New Roman"/>
          <w:color w:val="auto"/>
          <w:sz w:val="22"/>
          <w:szCs w:val="22"/>
          <w:lang w:val="en-US"/>
        </w:rPr>
        <w:t>Zpracování osobních dat</w:t>
      </w:r>
    </w:p>
    <w:p w14:paraId="63B1C627" w14:textId="77777777" w:rsidR="00706482" w:rsidRPr="00B10D18" w:rsidRDefault="00706482" w:rsidP="00706482">
      <w:pPr>
        <w:jc w:val="both"/>
        <w:rPr>
          <w:i/>
          <w:sz w:val="22"/>
          <w:szCs w:val="22"/>
          <w:lang w:val="en-US"/>
        </w:rPr>
      </w:pPr>
      <w:r w:rsidRPr="00B10D18">
        <w:rPr>
          <w:i/>
          <w:sz w:val="22"/>
          <w:szCs w:val="22"/>
          <w:lang w:val="en-US"/>
        </w:rPr>
        <w:t xml:space="preserve">Vyplněním Vašich osobních údajů se Základní škola Čelákovice, J. A. Komenského 414, příspěvková organizace stane správcem Vašich osobních údajů. Z právního titulu plnění smlouvy evidujeme Jméno a příjmení - žák, </w:t>
      </w:r>
      <w:r w:rsidR="00035A9A" w:rsidRPr="00B10D18">
        <w:rPr>
          <w:i/>
          <w:sz w:val="22"/>
          <w:szCs w:val="22"/>
          <w:lang w:val="en-US"/>
        </w:rPr>
        <w:t xml:space="preserve">Datum narození a Rodné číslo – žák, Místo trvalého pobytu, Číslo cestovního dokladu a platnost, Údaje o zdravotních obtížích, které by mohly mít vliv na poskytování vzdělávání nebo školské služby, </w:t>
      </w:r>
      <w:r w:rsidRPr="00B10D18">
        <w:rPr>
          <w:i/>
          <w:sz w:val="22"/>
          <w:szCs w:val="22"/>
          <w:lang w:val="en-US"/>
        </w:rPr>
        <w:t>Podpis zákonného zástupce, Telefonní spojení - zákonný zástupce,</w:t>
      </w:r>
      <w:r w:rsidR="00035A9A" w:rsidRPr="00B10D18">
        <w:rPr>
          <w:i/>
          <w:sz w:val="22"/>
          <w:szCs w:val="22"/>
          <w:lang w:val="en-US"/>
        </w:rPr>
        <w:t xml:space="preserve"> </w:t>
      </w:r>
      <w:r w:rsidR="0076506A" w:rsidRPr="00B10D18">
        <w:rPr>
          <w:i/>
          <w:sz w:val="22"/>
          <w:szCs w:val="22"/>
          <w:lang w:val="en-US"/>
        </w:rPr>
        <w:t xml:space="preserve">Jméno a příjmení zákonný zástupce, Telefonní spojení – žák, </w:t>
      </w:r>
      <w:r w:rsidR="00035A9A" w:rsidRPr="00B10D18">
        <w:rPr>
          <w:i/>
          <w:sz w:val="22"/>
          <w:szCs w:val="22"/>
          <w:lang w:val="en-US"/>
        </w:rPr>
        <w:t>E-mail – zákonný zástupce</w:t>
      </w:r>
      <w:r w:rsidRPr="00B10D18">
        <w:rPr>
          <w:i/>
          <w:sz w:val="22"/>
          <w:szCs w:val="22"/>
          <w:lang w:val="en-US"/>
        </w:rPr>
        <w:t>, 6 let od data posledního záznamu. Tyto údaje zpracováváme za účele</w:t>
      </w:r>
      <w:r w:rsidR="007D2B62" w:rsidRPr="00B10D18">
        <w:rPr>
          <w:i/>
          <w:sz w:val="22"/>
          <w:szCs w:val="22"/>
          <w:lang w:val="en-US"/>
        </w:rPr>
        <w:t>m zahraničního zájezdu</w:t>
      </w:r>
      <w:r w:rsidRPr="00B10D18">
        <w:rPr>
          <w:i/>
          <w:sz w:val="22"/>
          <w:szCs w:val="22"/>
          <w:lang w:val="en-US"/>
        </w:rPr>
        <w:t xml:space="preserve">. </w:t>
      </w:r>
    </w:p>
    <w:p w14:paraId="63B1C628" w14:textId="77777777" w:rsidR="00784C90" w:rsidRPr="00784C90" w:rsidRDefault="00784C90" w:rsidP="00784C90">
      <w:pPr>
        <w:pStyle w:val="Nadpis2"/>
        <w:rPr>
          <w:rStyle w:val="Nadpis2Char"/>
          <w:color w:val="auto"/>
          <w:sz w:val="16"/>
          <w:szCs w:val="16"/>
          <w:lang w:val="en-US"/>
        </w:rPr>
      </w:pPr>
    </w:p>
    <w:p w14:paraId="63B1C629" w14:textId="77777777" w:rsidR="00784C90" w:rsidRDefault="00784C90" w:rsidP="00784C90">
      <w:pPr>
        <w:rPr>
          <w:b/>
          <w:sz w:val="22"/>
          <w:szCs w:val="22"/>
          <w:lang w:val="en-GB"/>
        </w:rPr>
      </w:pPr>
      <w:r>
        <w:rPr>
          <w:b/>
          <w:sz w:val="22"/>
          <w:szCs w:val="22"/>
          <w:lang w:val="en-GB"/>
        </w:rPr>
        <w:t>Přihlašuji své dítě na zájezd a svým p</w:t>
      </w:r>
      <w:r w:rsidRPr="00513A89">
        <w:rPr>
          <w:b/>
          <w:sz w:val="22"/>
          <w:szCs w:val="22"/>
          <w:lang w:val="en-GB"/>
        </w:rPr>
        <w:t>odpisem souhlasím, z titulu zákonného zástupce, se zpracováním osobních údajů nezletilé osoby.</w:t>
      </w:r>
    </w:p>
    <w:p w14:paraId="63B1C62A" w14:textId="77777777" w:rsidR="00B10D18" w:rsidRDefault="00B10D18" w:rsidP="00784C90">
      <w:pPr>
        <w:rPr>
          <w:b/>
          <w:sz w:val="22"/>
          <w:szCs w:val="22"/>
          <w:lang w:val="en-GB"/>
        </w:rPr>
      </w:pPr>
    </w:p>
    <w:p w14:paraId="63B1C62B" w14:textId="77777777" w:rsidR="00784C90" w:rsidRPr="00513A89" w:rsidRDefault="00784C90" w:rsidP="00784C90">
      <w:pPr>
        <w:rPr>
          <w:b/>
          <w:sz w:val="16"/>
          <w:szCs w:val="16"/>
          <w:lang w:val="en-GB"/>
        </w:rPr>
      </w:pPr>
    </w:p>
    <w:p w14:paraId="63B1C62C" w14:textId="77777777" w:rsidR="00784C90" w:rsidRDefault="00784C90" w:rsidP="00784C90">
      <w:pPr>
        <w:jc w:val="center"/>
        <w:rPr>
          <w:i/>
          <w:lang w:val="en-GB"/>
        </w:rPr>
      </w:pPr>
      <w:r>
        <w:rPr>
          <w:i/>
          <w:lang w:val="en-GB"/>
        </w:rPr>
        <w:t>V………………………. dne…………..                                              ..……….…………………………………….</w:t>
      </w:r>
      <w:r>
        <w:rPr>
          <w:i/>
          <w:lang w:val="en-GB"/>
        </w:rPr>
        <w:br/>
        <w:t xml:space="preserve">                                                                                                        podpis z</w:t>
      </w:r>
      <w:r>
        <w:rPr>
          <w:i/>
          <w:lang w:val="en-US"/>
        </w:rPr>
        <w:t>ákonného zástupce</w:t>
      </w:r>
    </w:p>
    <w:p w14:paraId="63B1C62D" w14:textId="77777777" w:rsidR="00784C90" w:rsidRPr="00784C90" w:rsidRDefault="00784C90" w:rsidP="00706482">
      <w:pPr>
        <w:jc w:val="both"/>
        <w:rPr>
          <w:rFonts w:cs="Calibri"/>
          <w:i/>
          <w:sz w:val="16"/>
          <w:szCs w:val="16"/>
        </w:rPr>
      </w:pPr>
    </w:p>
    <w:p w14:paraId="63B1C62E" w14:textId="77777777" w:rsidR="00706482" w:rsidRPr="0076506A" w:rsidRDefault="00706482" w:rsidP="00706482">
      <w:pPr>
        <w:rPr>
          <w:sz w:val="16"/>
          <w:szCs w:val="16"/>
          <w:lang w:val="en-US"/>
        </w:rPr>
      </w:pPr>
    </w:p>
    <w:p w14:paraId="63B1C62F" w14:textId="77777777" w:rsidR="00706482" w:rsidRPr="00B10D18" w:rsidRDefault="00706482" w:rsidP="00706482">
      <w:pPr>
        <w:pStyle w:val="Nadpis2"/>
        <w:rPr>
          <w:rFonts w:ascii="Times New Roman" w:hAnsi="Times New Roman"/>
          <w:color w:val="auto"/>
          <w:sz w:val="22"/>
          <w:szCs w:val="22"/>
          <w:lang w:val="en-US"/>
        </w:rPr>
      </w:pPr>
      <w:r w:rsidRPr="00B10D18">
        <w:rPr>
          <w:rStyle w:val="Nadpis2Char"/>
          <w:rFonts w:ascii="Times New Roman" w:hAnsi="Times New Roman"/>
          <w:color w:val="auto"/>
          <w:sz w:val="22"/>
          <w:szCs w:val="22"/>
          <w:lang w:val="en-US"/>
        </w:rPr>
        <w:t>Vaše práva</w:t>
      </w:r>
    </w:p>
    <w:p w14:paraId="63B1C630" w14:textId="77777777" w:rsidR="00706482" w:rsidRPr="00B10D18" w:rsidRDefault="00706482" w:rsidP="00706482">
      <w:pPr>
        <w:jc w:val="both"/>
        <w:rPr>
          <w:i/>
          <w:sz w:val="22"/>
          <w:szCs w:val="22"/>
          <w:lang w:val="en-US"/>
        </w:rPr>
      </w:pPr>
      <w:bookmarkStart w:id="0" w:name="_Hlk512255374"/>
      <w:r w:rsidRPr="00B10D18">
        <w:rPr>
          <w:i/>
          <w:sz w:val="22"/>
          <w:szCs w:val="22"/>
          <w:lang w:val="en-US"/>
        </w:rPr>
        <w:t>Můžete vznést námitku proti tomuto zpracování, stejně jako můžete požadovat opravu udaných osobních údajů, požádat o sdělení, jaké osobní údaje o vás evidujeme, případně požádat o výmaz osobních údajů, bude-li to možné. Pokud dochází k automatizovanému zpracování, máte právo na přenositelnost údajů a nebýt předmětem rozhodnutí založeného výhradně na tomto rozhodování. V případě, že jste nám udělili souhlas se zpracováním některého z osobních údajů, informujeme Vás, že tento souhlas můžete v budoucnu kdykoli odvolat a je povinností dodavatele tento údaj následně vymazat a dále jej nezpracovávat. Odvoláním souhlasu není dotčena zákonnost zpracování, vycházejícího ze souhlasu, který byl dán před jeho odvoláním. Vaším právem je podat stížnost dozorovému úřadu (Úřad na ochranu osobních údajů) proti tomuto zpracování. Se svými žádostmi se můžete obracet na email info@zscelakovice.cz nebo na sídlo naší společnosti: Základní škola Čelákovice, J. A. Komenského 414, příspěvková organizace, J. A. Komenského 414/7, 250 88 Čelákovice.</w:t>
      </w:r>
    </w:p>
    <w:bookmarkEnd w:id="0"/>
    <w:p w14:paraId="63B1C631" w14:textId="77777777" w:rsidR="003A4962" w:rsidRPr="00B10D18" w:rsidRDefault="00706482" w:rsidP="00035A9A">
      <w:pPr>
        <w:rPr>
          <w:sz w:val="22"/>
          <w:szCs w:val="22"/>
        </w:rPr>
      </w:pPr>
      <w:r w:rsidRPr="00B10D18">
        <w:rPr>
          <w:i/>
          <w:sz w:val="22"/>
          <w:szCs w:val="22"/>
          <w:lang w:val="en-US"/>
        </w:rPr>
        <w:t xml:space="preserve">Základní škola Čelákovice, J. A. Komenského 414, příspěvková organizace využívá Pověřence pro ochranu osobních dat pro zvýšení dohledu a kontroly nad zpracovávanými osobními údaji. Kontaktní údaje na pověřence: Jana Janečková, tel.: 724 652 100, email: jana.janeckova@advisoryservice.eu </w:t>
      </w:r>
    </w:p>
    <w:p w14:paraId="63B1C632" w14:textId="77777777" w:rsidR="003A4962" w:rsidRPr="0076506A" w:rsidRDefault="003A4962" w:rsidP="003A4962">
      <w:pPr>
        <w:pBdr>
          <w:bottom w:val="single" w:sz="12" w:space="1" w:color="auto"/>
        </w:pBdr>
        <w:ind w:left="705" w:hanging="705"/>
        <w:rPr>
          <w:rFonts w:ascii="Arial" w:hAnsi="Arial" w:cs="Arial"/>
          <w:sz w:val="16"/>
          <w:szCs w:val="16"/>
        </w:rPr>
      </w:pPr>
    </w:p>
    <w:p w14:paraId="63B1C633" w14:textId="77777777" w:rsidR="003A4962" w:rsidRPr="0076506A" w:rsidRDefault="003A4962" w:rsidP="003A4962">
      <w:pPr>
        <w:ind w:left="705" w:hanging="705"/>
        <w:rPr>
          <w:rFonts w:ascii="Arial" w:hAnsi="Arial" w:cs="Arial"/>
          <w:sz w:val="16"/>
          <w:szCs w:val="16"/>
        </w:rPr>
      </w:pPr>
    </w:p>
    <w:p w14:paraId="63B1C634" w14:textId="77777777" w:rsidR="0076506A" w:rsidRPr="00784C90" w:rsidRDefault="0076506A" w:rsidP="003A4962">
      <w:pPr>
        <w:ind w:left="705" w:hanging="705"/>
        <w:rPr>
          <w:rFonts w:ascii="Arial" w:hAnsi="Arial" w:cs="Arial"/>
          <w:b/>
          <w:sz w:val="16"/>
          <w:szCs w:val="16"/>
        </w:rPr>
      </w:pPr>
    </w:p>
    <w:p w14:paraId="63B1C635" w14:textId="77777777" w:rsidR="00581E61" w:rsidRDefault="00581E61" w:rsidP="003A4962">
      <w:pPr>
        <w:ind w:left="705" w:hanging="705"/>
        <w:rPr>
          <w:rFonts w:ascii="Arial" w:hAnsi="Arial" w:cs="Arial"/>
          <w:b/>
          <w:sz w:val="20"/>
          <w:szCs w:val="20"/>
        </w:rPr>
      </w:pPr>
    </w:p>
    <w:p w14:paraId="63B1C636" w14:textId="18070274" w:rsidR="003A4962" w:rsidRDefault="003A4962" w:rsidP="003A4962">
      <w:pPr>
        <w:ind w:left="705" w:hanging="705"/>
        <w:rPr>
          <w:rFonts w:ascii="Arial" w:hAnsi="Arial" w:cs="Arial"/>
          <w:sz w:val="20"/>
          <w:szCs w:val="20"/>
        </w:rPr>
      </w:pPr>
      <w:r>
        <w:rPr>
          <w:rFonts w:ascii="Arial" w:hAnsi="Arial" w:cs="Arial"/>
          <w:b/>
          <w:sz w:val="20"/>
          <w:szCs w:val="20"/>
        </w:rPr>
        <w:t>SOUHLAS S ROZCHODY BĚHEM ZÁJEZDU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94AC2">
        <w:rPr>
          <w:rFonts w:ascii="Arial" w:hAnsi="Arial" w:cs="Arial"/>
          <w:b/>
          <w:sz w:val="20"/>
          <w:szCs w:val="20"/>
          <w:u w:val="single"/>
        </w:rPr>
        <w:t>EASTBOURNE</w:t>
      </w:r>
      <w:r>
        <w:rPr>
          <w:rFonts w:ascii="Arial" w:hAnsi="Arial" w:cs="Arial"/>
          <w:b/>
          <w:sz w:val="20"/>
          <w:szCs w:val="20"/>
          <w:u w:val="single"/>
        </w:rPr>
        <w:t>, VELKÁ BRITÁNIE</w:t>
      </w:r>
    </w:p>
    <w:p w14:paraId="63B1C637" w14:textId="77777777" w:rsidR="003A4962" w:rsidRDefault="003A4962" w:rsidP="003A4962">
      <w:pPr>
        <w:ind w:left="705" w:hanging="705"/>
        <w:rPr>
          <w:rFonts w:ascii="Arial" w:hAnsi="Arial" w:cs="Arial"/>
          <w:sz w:val="20"/>
          <w:szCs w:val="20"/>
        </w:rPr>
      </w:pPr>
    </w:p>
    <w:p w14:paraId="63B1C638" w14:textId="77777777" w:rsidR="003A4962" w:rsidRDefault="00875E40" w:rsidP="003A4962">
      <w:pPr>
        <w:ind w:left="705" w:hanging="705"/>
        <w:rPr>
          <w:rFonts w:ascii="Arial" w:hAnsi="Arial" w:cs="Arial"/>
          <w:sz w:val="20"/>
          <w:szCs w:val="20"/>
        </w:rPr>
      </w:pPr>
      <w:r>
        <w:rPr>
          <w:rFonts w:ascii="Arial" w:hAnsi="Arial" w:cs="Arial"/>
          <w:sz w:val="20"/>
          <w:szCs w:val="20"/>
        </w:rPr>
        <w:t>Souhlasím, a</w:t>
      </w:r>
      <w:r w:rsidR="003A4962">
        <w:rPr>
          <w:rFonts w:ascii="Arial" w:hAnsi="Arial" w:cs="Arial"/>
          <w:sz w:val="20"/>
          <w:szCs w:val="20"/>
        </w:rPr>
        <w:t xml:space="preserve">by mé dceři / mému synu _________________________________________ v době konání školního </w:t>
      </w:r>
    </w:p>
    <w:p w14:paraId="63B1C639" w14:textId="77777777" w:rsidR="003A4962" w:rsidRDefault="003A4962" w:rsidP="003A4962">
      <w:pPr>
        <w:ind w:left="705" w:hanging="705"/>
        <w:rPr>
          <w:rFonts w:ascii="Arial" w:hAnsi="Arial" w:cs="Arial"/>
          <w:sz w:val="20"/>
          <w:szCs w:val="20"/>
        </w:rPr>
      </w:pPr>
    </w:p>
    <w:p w14:paraId="63B1C63A" w14:textId="51F4C180" w:rsidR="003A4962" w:rsidRDefault="00A642B0" w:rsidP="003A4962">
      <w:pPr>
        <w:ind w:left="705" w:hanging="705"/>
        <w:rPr>
          <w:rFonts w:ascii="Arial" w:hAnsi="Arial" w:cs="Arial"/>
          <w:sz w:val="20"/>
          <w:szCs w:val="20"/>
        </w:rPr>
      </w:pPr>
      <w:r>
        <w:rPr>
          <w:rFonts w:ascii="Arial" w:hAnsi="Arial" w:cs="Arial"/>
          <w:sz w:val="20"/>
          <w:szCs w:val="20"/>
        </w:rPr>
        <w:t>z</w:t>
      </w:r>
      <w:r w:rsidR="003A4962">
        <w:rPr>
          <w:rFonts w:ascii="Arial" w:hAnsi="Arial" w:cs="Arial"/>
          <w:sz w:val="20"/>
          <w:szCs w:val="20"/>
        </w:rPr>
        <w:t xml:space="preserve">ájezdu do Velké Británie ve dnech </w:t>
      </w:r>
      <w:r w:rsidR="00194AC2">
        <w:rPr>
          <w:rFonts w:ascii="Arial" w:hAnsi="Arial" w:cs="Arial"/>
          <w:sz w:val="20"/>
          <w:szCs w:val="20"/>
        </w:rPr>
        <w:t>26.5. – 1.6.2024</w:t>
      </w:r>
      <w:r w:rsidR="003A4962">
        <w:rPr>
          <w:rFonts w:ascii="Arial" w:hAnsi="Arial" w:cs="Arial"/>
          <w:sz w:val="20"/>
          <w:szCs w:val="20"/>
        </w:rPr>
        <w:t xml:space="preserve"> byl umožněn rozchod na přesně dozorem stanoveném místě</w:t>
      </w:r>
    </w:p>
    <w:p w14:paraId="63B1C63B" w14:textId="77777777" w:rsidR="003A4962" w:rsidRDefault="003A4962" w:rsidP="003A4962">
      <w:pPr>
        <w:ind w:left="705" w:hanging="705"/>
        <w:rPr>
          <w:rFonts w:ascii="Arial" w:hAnsi="Arial" w:cs="Arial"/>
          <w:sz w:val="20"/>
          <w:szCs w:val="20"/>
        </w:rPr>
      </w:pPr>
    </w:p>
    <w:p w14:paraId="63B1C63C" w14:textId="77777777" w:rsidR="003A4962" w:rsidRDefault="003A4962" w:rsidP="003A4962">
      <w:pPr>
        <w:ind w:left="705" w:hanging="705"/>
        <w:rPr>
          <w:rFonts w:ascii="Arial" w:hAnsi="Arial" w:cs="Arial"/>
          <w:sz w:val="20"/>
          <w:szCs w:val="20"/>
        </w:rPr>
      </w:pPr>
      <w:r>
        <w:rPr>
          <w:rFonts w:ascii="Arial" w:hAnsi="Arial" w:cs="Arial"/>
          <w:sz w:val="20"/>
          <w:szCs w:val="20"/>
        </w:rPr>
        <w:t>a po stanovenou dobu.</w:t>
      </w:r>
    </w:p>
    <w:p w14:paraId="63B1C63D" w14:textId="77777777" w:rsidR="003A4962" w:rsidRDefault="003A4962" w:rsidP="003A4962">
      <w:pPr>
        <w:ind w:left="705" w:hanging="705"/>
        <w:rPr>
          <w:rFonts w:ascii="Arial" w:hAnsi="Arial" w:cs="Arial"/>
          <w:sz w:val="20"/>
          <w:szCs w:val="20"/>
        </w:rPr>
      </w:pPr>
    </w:p>
    <w:p w14:paraId="63B1C63E" w14:textId="77777777" w:rsidR="003A4962" w:rsidRDefault="003A4962" w:rsidP="003A4962">
      <w:pPr>
        <w:ind w:left="705" w:hanging="705"/>
        <w:rPr>
          <w:rFonts w:ascii="Arial" w:hAnsi="Arial" w:cs="Arial"/>
          <w:sz w:val="20"/>
          <w:szCs w:val="20"/>
        </w:rPr>
      </w:pPr>
      <w:r>
        <w:rPr>
          <w:rFonts w:ascii="Arial" w:hAnsi="Arial" w:cs="Arial"/>
          <w:sz w:val="20"/>
          <w:szCs w:val="20"/>
        </w:rPr>
        <w:t>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___________________________ </w:t>
      </w:r>
    </w:p>
    <w:p w14:paraId="63B1C63F" w14:textId="77777777" w:rsidR="003A4962" w:rsidRDefault="003A4962" w:rsidP="003A4962">
      <w:pPr>
        <w:ind w:left="705" w:hanging="705"/>
        <w:rPr>
          <w:rFonts w:ascii="Arial" w:hAnsi="Arial" w:cs="Arial"/>
          <w:sz w:val="20"/>
          <w:szCs w:val="20"/>
        </w:rPr>
      </w:pPr>
    </w:p>
    <w:p w14:paraId="63B1C640" w14:textId="77777777" w:rsidR="00705FA6" w:rsidRDefault="003A4962" w:rsidP="00875E40">
      <w:pPr>
        <w:ind w:left="705" w:hanging="705"/>
        <w:rPr>
          <w:rFonts w:ascii="Arial" w:hAnsi="Arial" w:cs="Arial"/>
          <w:sz w:val="20"/>
          <w:szCs w:val="20"/>
        </w:rPr>
      </w:pPr>
      <w:r>
        <w:rPr>
          <w:rFonts w:ascii="Arial" w:hAnsi="Arial" w:cs="Arial"/>
          <w:sz w:val="20"/>
          <w:szCs w:val="20"/>
        </w:rPr>
        <w:t xml:space="preserve">                Datum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podpis zákonného zástupce</w:t>
      </w:r>
    </w:p>
    <w:p w14:paraId="63B1C641" w14:textId="77777777" w:rsidR="00B10D18" w:rsidRDefault="00B10D18" w:rsidP="00875E40">
      <w:pPr>
        <w:ind w:left="705" w:hanging="705"/>
        <w:rPr>
          <w:rFonts w:ascii="Arial" w:hAnsi="Arial" w:cs="Arial"/>
          <w:sz w:val="20"/>
          <w:szCs w:val="20"/>
        </w:rPr>
      </w:pPr>
    </w:p>
    <w:p w14:paraId="63B1C642" w14:textId="77777777" w:rsidR="00B10D18" w:rsidRDefault="00B10D18" w:rsidP="00875E40">
      <w:pPr>
        <w:ind w:left="705" w:hanging="705"/>
        <w:rPr>
          <w:rFonts w:ascii="Arial" w:hAnsi="Arial" w:cs="Arial"/>
          <w:sz w:val="20"/>
          <w:szCs w:val="20"/>
        </w:rPr>
      </w:pPr>
    </w:p>
    <w:p w14:paraId="63B1C643" w14:textId="77777777" w:rsidR="00B10D18" w:rsidRDefault="00B10D18" w:rsidP="00875E40">
      <w:pPr>
        <w:ind w:left="705" w:hanging="705"/>
        <w:rPr>
          <w:rFonts w:ascii="Arial" w:hAnsi="Arial" w:cs="Arial"/>
          <w:sz w:val="20"/>
          <w:szCs w:val="20"/>
        </w:rPr>
      </w:pPr>
    </w:p>
    <w:p w14:paraId="63B1C644" w14:textId="77777777" w:rsidR="00B10D18" w:rsidRDefault="00B10D18" w:rsidP="00875E40">
      <w:pPr>
        <w:ind w:left="705" w:hanging="705"/>
        <w:rPr>
          <w:rFonts w:ascii="Arial" w:hAnsi="Arial" w:cs="Arial"/>
          <w:sz w:val="20"/>
          <w:szCs w:val="20"/>
        </w:rPr>
      </w:pPr>
    </w:p>
    <w:p w14:paraId="63B1C645" w14:textId="77777777" w:rsidR="00D11E04" w:rsidRDefault="00D11E04" w:rsidP="00B10D18">
      <w:pPr>
        <w:ind w:left="705" w:hanging="705"/>
        <w:rPr>
          <w:rFonts w:ascii="Arial" w:hAnsi="Arial" w:cs="Arial"/>
          <w:b/>
          <w:sz w:val="22"/>
          <w:szCs w:val="22"/>
          <w:u w:val="single"/>
        </w:rPr>
      </w:pPr>
    </w:p>
    <w:tbl>
      <w:tblPr>
        <w:tblStyle w:val="Mkatabulky1"/>
        <w:tblW w:w="1040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8"/>
        <w:gridCol w:w="8886"/>
      </w:tblGrid>
      <w:tr w:rsidR="004B4710" w:rsidRPr="003C5A53" w14:paraId="1E9F53A1" w14:textId="77777777" w:rsidTr="004B4710">
        <w:tc>
          <w:tcPr>
            <w:tcW w:w="10404" w:type="dxa"/>
            <w:gridSpan w:val="2"/>
            <w:vAlign w:val="center"/>
          </w:tcPr>
          <w:p w14:paraId="66F34B5E" w14:textId="77777777" w:rsidR="004B4710" w:rsidRPr="003C5A53" w:rsidRDefault="004B4710" w:rsidP="005F41E7">
            <w:pPr>
              <w:jc w:val="center"/>
              <w:rPr>
                <w:rFonts w:ascii="Source Sans Pro" w:hAnsi="Source Sans Pro"/>
                <w:b/>
                <w:bCs/>
                <w:sz w:val="32"/>
                <w:szCs w:val="32"/>
              </w:rPr>
            </w:pPr>
            <w:r w:rsidRPr="003C5A53">
              <w:rPr>
                <w:rFonts w:ascii="Source Sans Pro" w:hAnsi="Source Sans Pro"/>
                <w:b/>
                <w:bCs/>
                <w:sz w:val="32"/>
                <w:szCs w:val="32"/>
              </w:rPr>
              <w:t>EASTBOURNE</w:t>
            </w:r>
          </w:p>
        </w:tc>
      </w:tr>
      <w:tr w:rsidR="004B4710" w:rsidRPr="00C41CB5" w14:paraId="15880E7B" w14:textId="77777777" w:rsidTr="004B4710">
        <w:tc>
          <w:tcPr>
            <w:tcW w:w="10404" w:type="dxa"/>
            <w:gridSpan w:val="2"/>
            <w:vAlign w:val="center"/>
          </w:tcPr>
          <w:p w14:paraId="2F4B01B2" w14:textId="77777777" w:rsidR="004B4710" w:rsidRPr="00FC4ABF" w:rsidRDefault="004B4710" w:rsidP="005F41E7">
            <w:pPr>
              <w:jc w:val="center"/>
              <w:rPr>
                <w:rFonts w:ascii="Source Sans Pro" w:hAnsi="Source Sans Pro"/>
                <w:b/>
                <w:bCs/>
              </w:rPr>
            </w:pPr>
            <w:r w:rsidRPr="00FC4ABF">
              <w:rPr>
                <w:rFonts w:ascii="Source Sans Pro" w:hAnsi="Source Sans Pro"/>
                <w:b/>
                <w:bCs/>
              </w:rPr>
              <w:t>26.5. – 1.6.2024</w:t>
            </w:r>
          </w:p>
          <w:p w14:paraId="6B8CD9AF" w14:textId="77777777" w:rsidR="004B4710" w:rsidRPr="00C41CB5" w:rsidRDefault="004B4710" w:rsidP="005F41E7">
            <w:pPr>
              <w:jc w:val="center"/>
              <w:rPr>
                <w:rFonts w:ascii="Source Sans Pro" w:hAnsi="Source Sans Pro"/>
              </w:rPr>
            </w:pPr>
          </w:p>
        </w:tc>
      </w:tr>
      <w:tr w:rsidR="004B4710" w:rsidRPr="00FC4ABF" w14:paraId="707B2690" w14:textId="77777777" w:rsidTr="004B4710">
        <w:tc>
          <w:tcPr>
            <w:tcW w:w="1518" w:type="dxa"/>
            <w:tcBorders>
              <w:bottom w:val="dotted" w:sz="12" w:space="0" w:color="auto"/>
            </w:tcBorders>
          </w:tcPr>
          <w:p w14:paraId="1FA03A8F" w14:textId="77777777" w:rsidR="004B4710" w:rsidRPr="00FC4ABF" w:rsidRDefault="004B4710" w:rsidP="004B4710">
            <w:pPr>
              <w:pStyle w:val="Odstavecseseznamem"/>
              <w:numPr>
                <w:ilvl w:val="0"/>
                <w:numId w:val="2"/>
              </w:numPr>
              <w:rPr>
                <w:rFonts w:ascii="Source Sans Pro" w:hAnsi="Source Sans Pro"/>
              </w:rPr>
            </w:pPr>
            <w:r w:rsidRPr="00FC4ABF">
              <w:rPr>
                <w:rFonts w:ascii="Source Sans Pro" w:hAnsi="Source Sans Pro"/>
              </w:rPr>
              <w:t>DEN</w:t>
            </w:r>
          </w:p>
        </w:tc>
        <w:tc>
          <w:tcPr>
            <w:tcW w:w="8886" w:type="dxa"/>
            <w:tcBorders>
              <w:bottom w:val="dotted" w:sz="12" w:space="0" w:color="auto"/>
            </w:tcBorders>
          </w:tcPr>
          <w:p w14:paraId="60F34A6D" w14:textId="77777777" w:rsidR="004B4710" w:rsidRPr="00FC4ABF" w:rsidRDefault="004B4710" w:rsidP="005F41E7">
            <w:pPr>
              <w:ind w:left="-106"/>
              <w:jc w:val="both"/>
              <w:rPr>
                <w:rFonts w:ascii="Source Sans Pro" w:hAnsi="Source Sans Pro"/>
              </w:rPr>
            </w:pPr>
            <w:r w:rsidRPr="00FC4ABF">
              <w:rPr>
                <w:rFonts w:ascii="Source Sans Pro" w:hAnsi="Source Sans Pro"/>
              </w:rPr>
              <w:t>odjezd, cesta přes Německo, Belgii, Francii do Velké Británie</w:t>
            </w:r>
          </w:p>
        </w:tc>
      </w:tr>
      <w:tr w:rsidR="004B4710" w:rsidRPr="00FC4ABF" w14:paraId="2BFED932" w14:textId="77777777" w:rsidTr="004B4710">
        <w:trPr>
          <w:trHeight w:val="1287"/>
        </w:trPr>
        <w:tc>
          <w:tcPr>
            <w:tcW w:w="1518" w:type="dxa"/>
            <w:tcBorders>
              <w:top w:val="dotted" w:sz="12" w:space="0" w:color="auto"/>
              <w:bottom w:val="dotted" w:sz="12" w:space="0" w:color="auto"/>
            </w:tcBorders>
          </w:tcPr>
          <w:p w14:paraId="3F8362E4" w14:textId="77777777" w:rsidR="004B4710" w:rsidRPr="00FC4ABF" w:rsidRDefault="004B4710" w:rsidP="004B4710">
            <w:pPr>
              <w:pStyle w:val="Odstavecseseznamem"/>
              <w:numPr>
                <w:ilvl w:val="0"/>
                <w:numId w:val="2"/>
              </w:numPr>
              <w:rPr>
                <w:rFonts w:ascii="Source Sans Pro" w:hAnsi="Source Sans Pro"/>
              </w:rPr>
            </w:pPr>
            <w:r w:rsidRPr="00FC4ABF">
              <w:rPr>
                <w:rFonts w:ascii="Source Sans Pro" w:hAnsi="Source Sans Pro"/>
              </w:rPr>
              <w:t>DEN</w:t>
            </w:r>
          </w:p>
        </w:tc>
        <w:tc>
          <w:tcPr>
            <w:tcW w:w="8886" w:type="dxa"/>
            <w:tcBorders>
              <w:top w:val="dotted" w:sz="12" w:space="0" w:color="auto"/>
              <w:bottom w:val="dotted" w:sz="12" w:space="0" w:color="auto"/>
            </w:tcBorders>
          </w:tcPr>
          <w:p w14:paraId="2E7592FB" w14:textId="77777777" w:rsidR="004B4710" w:rsidRPr="00FC4ABF" w:rsidRDefault="004B4710" w:rsidP="005F41E7">
            <w:pPr>
              <w:ind w:left="-106"/>
              <w:jc w:val="both"/>
              <w:rPr>
                <w:rFonts w:ascii="Source Sans Pro" w:hAnsi="Source Sans Pro" w:cs="Arial"/>
                <w:b/>
                <w:bCs/>
              </w:rPr>
            </w:pPr>
            <w:r w:rsidRPr="00FC4ABF">
              <w:rPr>
                <w:rFonts w:ascii="Source Sans Pro" w:hAnsi="Source Sans Pro"/>
              </w:rPr>
              <w:t xml:space="preserve">v ranních hodinách příjezd do přístavu Calais, přejezd do Doveru. Návštěva </w:t>
            </w:r>
            <w:r w:rsidRPr="00FC4ABF">
              <w:rPr>
                <w:rFonts w:ascii="Source Sans Pro" w:hAnsi="Source Sans Pro"/>
                <w:b/>
                <w:bCs/>
              </w:rPr>
              <w:t>Londýna</w:t>
            </w:r>
            <w:r w:rsidRPr="00FC4ABF">
              <w:rPr>
                <w:rFonts w:ascii="Source Sans Pro" w:hAnsi="Source Sans Pro"/>
              </w:rPr>
              <w:t xml:space="preserve"> – přesun hromadnou dopravou (kombinace lanovky, vlaku, popř. metrem) do centra metropole. Prohlídkové trasy volíme trasy tak, abyste viděli všechny hlavní památky a zvládli navštívit všechny vybrané vstupy. </w:t>
            </w:r>
          </w:p>
          <w:p w14:paraId="6F946BF7" w14:textId="77777777" w:rsidR="004B4710" w:rsidRPr="00FC4ABF" w:rsidRDefault="004B4710" w:rsidP="005F41E7">
            <w:pPr>
              <w:ind w:left="-106"/>
              <w:jc w:val="both"/>
              <w:rPr>
                <w:rFonts w:ascii="Source Sans Pro" w:hAnsi="Source Sans Pro"/>
              </w:rPr>
            </w:pPr>
            <w:r w:rsidRPr="00FC4ABF">
              <w:rPr>
                <w:rFonts w:ascii="Source Sans Pro" w:hAnsi="Source Sans Pro" w:cs="Arial"/>
              </w:rPr>
              <w:t>20:00 příjezd do rezidence v Eastbourne, večeře.</w:t>
            </w:r>
          </w:p>
        </w:tc>
      </w:tr>
      <w:tr w:rsidR="004B4710" w:rsidRPr="00FC4ABF" w14:paraId="53F511CC" w14:textId="77777777" w:rsidTr="004B4710">
        <w:trPr>
          <w:trHeight w:val="291"/>
        </w:trPr>
        <w:tc>
          <w:tcPr>
            <w:tcW w:w="1518" w:type="dxa"/>
            <w:vMerge w:val="restart"/>
            <w:tcBorders>
              <w:top w:val="dotted" w:sz="12" w:space="0" w:color="auto"/>
            </w:tcBorders>
          </w:tcPr>
          <w:p w14:paraId="6ADF0D62" w14:textId="77777777" w:rsidR="004B4710" w:rsidRPr="00FC4ABF" w:rsidRDefault="004B4710" w:rsidP="004B4710">
            <w:pPr>
              <w:pStyle w:val="Odstavecseseznamem"/>
              <w:numPr>
                <w:ilvl w:val="0"/>
                <w:numId w:val="2"/>
              </w:numPr>
              <w:rPr>
                <w:rFonts w:ascii="Source Sans Pro" w:hAnsi="Source Sans Pro"/>
              </w:rPr>
            </w:pPr>
            <w:r w:rsidRPr="00FC4ABF">
              <w:rPr>
                <w:rFonts w:ascii="Source Sans Pro" w:hAnsi="Source Sans Pro"/>
              </w:rPr>
              <w:t>DEN</w:t>
            </w:r>
          </w:p>
        </w:tc>
        <w:tc>
          <w:tcPr>
            <w:tcW w:w="8886" w:type="dxa"/>
            <w:tcBorders>
              <w:top w:val="dotted" w:sz="12" w:space="0" w:color="auto"/>
            </w:tcBorders>
          </w:tcPr>
          <w:p w14:paraId="0A11479D" w14:textId="77777777" w:rsidR="004B4710" w:rsidRPr="00FC4ABF" w:rsidRDefault="004B4710" w:rsidP="005F41E7">
            <w:pPr>
              <w:ind w:left="-106"/>
              <w:jc w:val="both"/>
              <w:rPr>
                <w:rFonts w:ascii="Source Sans Pro" w:hAnsi="Source Sans Pro"/>
              </w:rPr>
            </w:pPr>
            <w:r w:rsidRPr="00FC4ABF">
              <w:rPr>
                <w:rFonts w:ascii="Source Sans Pro" w:hAnsi="Source Sans Pro"/>
              </w:rPr>
              <w:t xml:space="preserve">Celodenní výlet do </w:t>
            </w:r>
            <w:r w:rsidRPr="00FC4ABF">
              <w:rPr>
                <w:rFonts w:ascii="Source Sans Pro" w:hAnsi="Source Sans Pro"/>
                <w:b/>
                <w:bCs/>
              </w:rPr>
              <w:t xml:space="preserve">Doveru – </w:t>
            </w:r>
            <w:r w:rsidRPr="00FC4ABF">
              <w:rPr>
                <w:rFonts w:ascii="Source Sans Pro" w:hAnsi="Source Sans Pro"/>
              </w:rPr>
              <w:t xml:space="preserve">návštěva největšího anglického hradu a jeho Secret Tunnels, odkud byla např. řízena operace Dynamo za 2.světové války. Odpoledne výlet do </w:t>
            </w:r>
            <w:r w:rsidRPr="00FC4ABF">
              <w:rPr>
                <w:rFonts w:ascii="Source Sans Pro" w:hAnsi="Source Sans Pro"/>
                <w:b/>
                <w:bCs/>
              </w:rPr>
              <w:t>Canterbury</w:t>
            </w:r>
            <w:r w:rsidRPr="00FC4ABF">
              <w:rPr>
                <w:rFonts w:ascii="Source Sans Pro" w:hAnsi="Source Sans Pro"/>
              </w:rPr>
              <w:t xml:space="preserve"> – města proslaveného zejména katedrálou a příběhem o vraždě Thomase Becketta, Procházka městem, osobní volno nebo alternativně STONEHENGE, Salisbury. Oběd formou balíčku.  (bude upřesněno)</w:t>
            </w:r>
          </w:p>
        </w:tc>
      </w:tr>
      <w:tr w:rsidR="004B4710" w:rsidRPr="00FC4ABF" w14:paraId="3221107D" w14:textId="77777777" w:rsidTr="004B4710">
        <w:trPr>
          <w:trHeight w:val="353"/>
        </w:trPr>
        <w:tc>
          <w:tcPr>
            <w:tcW w:w="1518" w:type="dxa"/>
            <w:vMerge/>
            <w:tcBorders>
              <w:bottom w:val="dotted" w:sz="12" w:space="0" w:color="auto"/>
            </w:tcBorders>
          </w:tcPr>
          <w:p w14:paraId="7BB8AF0D" w14:textId="77777777" w:rsidR="004B4710" w:rsidRPr="00FC4ABF" w:rsidRDefault="004B4710" w:rsidP="004B4710">
            <w:pPr>
              <w:pStyle w:val="Odstavecseseznamem"/>
              <w:numPr>
                <w:ilvl w:val="0"/>
                <w:numId w:val="2"/>
              </w:numPr>
              <w:rPr>
                <w:rFonts w:ascii="Source Sans Pro" w:hAnsi="Source Sans Pro"/>
              </w:rPr>
            </w:pPr>
          </w:p>
        </w:tc>
        <w:tc>
          <w:tcPr>
            <w:tcW w:w="8886" w:type="dxa"/>
            <w:tcBorders>
              <w:bottom w:val="dotted" w:sz="12" w:space="0" w:color="auto"/>
            </w:tcBorders>
          </w:tcPr>
          <w:p w14:paraId="77206DCC" w14:textId="77777777" w:rsidR="004B4710" w:rsidRPr="00FC4ABF" w:rsidRDefault="004B4710" w:rsidP="005F41E7">
            <w:pPr>
              <w:ind w:left="-106"/>
              <w:jc w:val="both"/>
              <w:rPr>
                <w:rFonts w:ascii="Source Sans Pro" w:hAnsi="Source Sans Pro"/>
              </w:rPr>
            </w:pPr>
            <w:r w:rsidRPr="00FC4ABF">
              <w:rPr>
                <w:rFonts w:ascii="Source Sans Pro" w:hAnsi="Source Sans Pro"/>
              </w:rPr>
              <w:t>19:00 návrat do rezidence, večeře</w:t>
            </w:r>
          </w:p>
        </w:tc>
      </w:tr>
      <w:tr w:rsidR="004B4710" w:rsidRPr="00FC4ABF" w14:paraId="7F27D576" w14:textId="77777777" w:rsidTr="004B4710">
        <w:trPr>
          <w:trHeight w:val="308"/>
        </w:trPr>
        <w:tc>
          <w:tcPr>
            <w:tcW w:w="1518" w:type="dxa"/>
            <w:vMerge w:val="restart"/>
            <w:tcBorders>
              <w:top w:val="dotted" w:sz="12" w:space="0" w:color="auto"/>
            </w:tcBorders>
          </w:tcPr>
          <w:p w14:paraId="39825C1C" w14:textId="77777777" w:rsidR="004B4710" w:rsidRPr="00FC4ABF" w:rsidRDefault="004B4710" w:rsidP="004B4710">
            <w:pPr>
              <w:pStyle w:val="Odstavecseseznamem"/>
              <w:numPr>
                <w:ilvl w:val="0"/>
                <w:numId w:val="2"/>
              </w:numPr>
              <w:rPr>
                <w:rFonts w:ascii="Source Sans Pro" w:hAnsi="Source Sans Pro"/>
              </w:rPr>
            </w:pPr>
            <w:r w:rsidRPr="00FC4ABF">
              <w:rPr>
                <w:rFonts w:ascii="Source Sans Pro" w:hAnsi="Source Sans Pro"/>
              </w:rPr>
              <w:t>DEN</w:t>
            </w:r>
          </w:p>
        </w:tc>
        <w:tc>
          <w:tcPr>
            <w:tcW w:w="8886" w:type="dxa"/>
            <w:tcBorders>
              <w:top w:val="dotted" w:sz="12" w:space="0" w:color="auto"/>
            </w:tcBorders>
          </w:tcPr>
          <w:p w14:paraId="591469B3" w14:textId="77777777" w:rsidR="004B4710" w:rsidRPr="00FC4ABF" w:rsidRDefault="004B4710" w:rsidP="005F41E7">
            <w:pPr>
              <w:ind w:left="-106"/>
              <w:jc w:val="both"/>
              <w:rPr>
                <w:rFonts w:ascii="Source Sans Pro" w:hAnsi="Source Sans Pro"/>
              </w:rPr>
            </w:pPr>
            <w:r w:rsidRPr="00FC4ABF">
              <w:rPr>
                <w:rFonts w:ascii="Source Sans Pro" w:hAnsi="Source Sans Pro"/>
              </w:rPr>
              <w:t>výuka /4 lekce, teplý oběd v rezidenci</w:t>
            </w:r>
          </w:p>
        </w:tc>
      </w:tr>
      <w:tr w:rsidR="004B4710" w:rsidRPr="00FC4ABF" w14:paraId="0ABC2C70" w14:textId="77777777" w:rsidTr="004B4710">
        <w:trPr>
          <w:trHeight w:val="672"/>
        </w:trPr>
        <w:tc>
          <w:tcPr>
            <w:tcW w:w="1518" w:type="dxa"/>
            <w:vMerge/>
            <w:tcBorders>
              <w:bottom w:val="dotted" w:sz="12" w:space="0" w:color="auto"/>
            </w:tcBorders>
          </w:tcPr>
          <w:p w14:paraId="3634FD1D" w14:textId="77777777" w:rsidR="004B4710" w:rsidRPr="00FC4ABF" w:rsidRDefault="004B4710" w:rsidP="004B4710">
            <w:pPr>
              <w:pStyle w:val="Odstavecseseznamem"/>
              <w:numPr>
                <w:ilvl w:val="0"/>
                <w:numId w:val="3"/>
              </w:numPr>
              <w:rPr>
                <w:rFonts w:ascii="Source Sans Pro" w:hAnsi="Source Sans Pro"/>
              </w:rPr>
            </w:pPr>
          </w:p>
        </w:tc>
        <w:tc>
          <w:tcPr>
            <w:tcW w:w="8886" w:type="dxa"/>
            <w:tcBorders>
              <w:bottom w:val="dotted" w:sz="12" w:space="0" w:color="auto"/>
            </w:tcBorders>
          </w:tcPr>
          <w:p w14:paraId="29DF1515" w14:textId="77777777" w:rsidR="004B4710" w:rsidRPr="00FC4ABF" w:rsidRDefault="004B4710" w:rsidP="005F41E7">
            <w:pPr>
              <w:ind w:left="-106"/>
              <w:jc w:val="both"/>
              <w:rPr>
                <w:rFonts w:ascii="Source Sans Pro" w:hAnsi="Source Sans Pro"/>
              </w:rPr>
            </w:pPr>
            <w:r w:rsidRPr="00FC4ABF">
              <w:rPr>
                <w:rFonts w:ascii="Source Sans Pro" w:hAnsi="Source Sans Pro"/>
              </w:rPr>
              <w:t xml:space="preserve">návštěva přímořského města </w:t>
            </w:r>
            <w:r w:rsidRPr="00FC4ABF">
              <w:rPr>
                <w:rFonts w:ascii="Source Sans Pro" w:hAnsi="Source Sans Pro"/>
                <w:b/>
                <w:bCs/>
              </w:rPr>
              <w:t>Hastings</w:t>
            </w:r>
            <w:r w:rsidRPr="00FC4ABF">
              <w:rPr>
                <w:rFonts w:ascii="Source Sans Pro" w:hAnsi="Source Sans Pro"/>
              </w:rPr>
              <w:t xml:space="preserve"> – možná prohlídka místa zvaného Battle, kde se skutečně odehrála bitva roku 1066, možná prohlídka tzv. Pašeráckých jeskyní. Dále procházka kolem hradu do centra města. Odpočinek na pláži.</w:t>
            </w:r>
          </w:p>
          <w:p w14:paraId="6E388E68" w14:textId="77777777" w:rsidR="004B4710" w:rsidRPr="00FC4ABF" w:rsidRDefault="004B4710" w:rsidP="005F41E7">
            <w:pPr>
              <w:ind w:left="-106"/>
              <w:jc w:val="both"/>
              <w:rPr>
                <w:rFonts w:ascii="Source Sans Pro" w:hAnsi="Source Sans Pro" w:cs="Calibri"/>
              </w:rPr>
            </w:pPr>
            <w:r w:rsidRPr="00FC4ABF">
              <w:rPr>
                <w:rFonts w:ascii="Source Sans Pro" w:hAnsi="Source Sans Pro"/>
              </w:rPr>
              <w:t>19:00 návrat do rezidence, večeře</w:t>
            </w:r>
          </w:p>
        </w:tc>
      </w:tr>
      <w:tr w:rsidR="004B4710" w:rsidRPr="00FC4ABF" w14:paraId="182C3D1D" w14:textId="77777777" w:rsidTr="004B4710">
        <w:trPr>
          <w:trHeight w:val="320"/>
        </w:trPr>
        <w:tc>
          <w:tcPr>
            <w:tcW w:w="1518" w:type="dxa"/>
            <w:vMerge w:val="restart"/>
            <w:tcBorders>
              <w:top w:val="dotted" w:sz="12" w:space="0" w:color="auto"/>
            </w:tcBorders>
          </w:tcPr>
          <w:p w14:paraId="70017384" w14:textId="77777777" w:rsidR="004B4710" w:rsidRPr="00FC4ABF" w:rsidRDefault="004B4710" w:rsidP="004B4710">
            <w:pPr>
              <w:pStyle w:val="Odstavecseseznamem"/>
              <w:numPr>
                <w:ilvl w:val="0"/>
                <w:numId w:val="2"/>
              </w:numPr>
              <w:rPr>
                <w:rFonts w:ascii="Source Sans Pro" w:hAnsi="Source Sans Pro"/>
              </w:rPr>
            </w:pPr>
            <w:r w:rsidRPr="00FC4ABF">
              <w:rPr>
                <w:rFonts w:ascii="Source Sans Pro" w:hAnsi="Source Sans Pro"/>
              </w:rPr>
              <w:t>DEN</w:t>
            </w:r>
          </w:p>
        </w:tc>
        <w:tc>
          <w:tcPr>
            <w:tcW w:w="8886" w:type="dxa"/>
            <w:tcBorders>
              <w:top w:val="dotted" w:sz="12" w:space="0" w:color="auto"/>
            </w:tcBorders>
          </w:tcPr>
          <w:p w14:paraId="02B97CF4" w14:textId="77777777" w:rsidR="004B4710" w:rsidRPr="00FC4ABF" w:rsidRDefault="004B4710" w:rsidP="005F41E7">
            <w:pPr>
              <w:ind w:left="-106"/>
              <w:jc w:val="both"/>
              <w:rPr>
                <w:rFonts w:ascii="Source Sans Pro" w:hAnsi="Source Sans Pro"/>
              </w:rPr>
            </w:pPr>
            <w:r w:rsidRPr="00FC4ABF">
              <w:rPr>
                <w:rFonts w:ascii="Source Sans Pro" w:hAnsi="Source Sans Pro"/>
              </w:rPr>
              <w:t>výuka /4 lekce, teplý oběd v rezidenci</w:t>
            </w:r>
          </w:p>
          <w:p w14:paraId="20FB42A2" w14:textId="77777777" w:rsidR="004B4710" w:rsidRPr="00FC4ABF" w:rsidRDefault="004B4710" w:rsidP="005F41E7">
            <w:pPr>
              <w:ind w:left="-106"/>
              <w:jc w:val="both"/>
              <w:rPr>
                <w:rFonts w:ascii="Source Sans Pro" w:hAnsi="Source Sans Pro" w:cs="Calibri"/>
                <w:bCs/>
              </w:rPr>
            </w:pPr>
            <w:r w:rsidRPr="00FC4ABF">
              <w:rPr>
                <w:rFonts w:ascii="Source Sans Pro" w:hAnsi="Source Sans Pro"/>
              </w:rPr>
              <w:t xml:space="preserve">Výlet do </w:t>
            </w:r>
            <w:r w:rsidRPr="00FC4ABF">
              <w:rPr>
                <w:rFonts w:ascii="Source Sans Pro" w:hAnsi="Source Sans Pro"/>
                <w:b/>
                <w:bCs/>
              </w:rPr>
              <w:t xml:space="preserve">Bodiam Castle </w:t>
            </w:r>
            <w:r w:rsidRPr="00FC4ABF">
              <w:rPr>
                <w:rFonts w:ascii="Source Sans Pro" w:hAnsi="Source Sans Pro"/>
              </w:rPr>
              <w:t>– proslavený překrásný anglický vodní hrad s obrovským vodním příkopem</w:t>
            </w:r>
            <w:r w:rsidRPr="00FC4ABF">
              <w:rPr>
                <w:rFonts w:ascii="Source Sans Pro" w:hAnsi="Source Sans Pro" w:cs="Calibri"/>
                <w:bCs/>
              </w:rPr>
              <w:t xml:space="preserve"> </w:t>
            </w:r>
          </w:p>
          <w:p w14:paraId="6237F7D9" w14:textId="77777777" w:rsidR="004B4710" w:rsidRPr="00FC4ABF" w:rsidRDefault="004B4710" w:rsidP="005F41E7">
            <w:pPr>
              <w:ind w:left="-106"/>
              <w:jc w:val="both"/>
              <w:rPr>
                <w:rFonts w:ascii="Source Sans Pro" w:hAnsi="Source Sans Pro"/>
              </w:rPr>
            </w:pPr>
            <w:r w:rsidRPr="00FC4ABF">
              <w:rPr>
                <w:rFonts w:ascii="Source Sans Pro" w:hAnsi="Source Sans Pro" w:cs="Calibri"/>
                <w:bCs/>
              </w:rPr>
              <w:t>19.00 návrat</w:t>
            </w:r>
            <w:r w:rsidRPr="00FC4ABF">
              <w:rPr>
                <w:rFonts w:ascii="Source Sans Pro" w:hAnsi="Source Sans Pro" w:cs="Calibri"/>
              </w:rPr>
              <w:t xml:space="preserve"> do rezidence, večeře</w:t>
            </w:r>
          </w:p>
        </w:tc>
      </w:tr>
      <w:tr w:rsidR="004B4710" w:rsidRPr="00FC4ABF" w14:paraId="13DC4C05" w14:textId="77777777" w:rsidTr="004B4710">
        <w:trPr>
          <w:trHeight w:val="191"/>
        </w:trPr>
        <w:tc>
          <w:tcPr>
            <w:tcW w:w="1518" w:type="dxa"/>
            <w:vMerge/>
            <w:tcBorders>
              <w:bottom w:val="dotted" w:sz="12" w:space="0" w:color="auto"/>
            </w:tcBorders>
          </w:tcPr>
          <w:p w14:paraId="74314FFB" w14:textId="77777777" w:rsidR="004B4710" w:rsidRPr="00FC4ABF" w:rsidRDefault="004B4710" w:rsidP="004B4710">
            <w:pPr>
              <w:pStyle w:val="Odstavecseseznamem"/>
              <w:numPr>
                <w:ilvl w:val="0"/>
                <w:numId w:val="3"/>
              </w:numPr>
              <w:rPr>
                <w:rFonts w:ascii="Source Sans Pro" w:hAnsi="Source Sans Pro"/>
              </w:rPr>
            </w:pPr>
          </w:p>
        </w:tc>
        <w:tc>
          <w:tcPr>
            <w:tcW w:w="8886" w:type="dxa"/>
            <w:tcBorders>
              <w:bottom w:val="dotted" w:sz="12" w:space="0" w:color="auto"/>
            </w:tcBorders>
          </w:tcPr>
          <w:p w14:paraId="22D65735" w14:textId="77777777" w:rsidR="004B4710" w:rsidRPr="00FC4ABF" w:rsidRDefault="004B4710" w:rsidP="005F41E7">
            <w:pPr>
              <w:tabs>
                <w:tab w:val="left" w:pos="2964"/>
              </w:tabs>
              <w:jc w:val="both"/>
              <w:rPr>
                <w:rFonts w:ascii="Source Sans Pro" w:hAnsi="Source Sans Pro"/>
              </w:rPr>
            </w:pPr>
            <w:r w:rsidRPr="00FC4ABF">
              <w:rPr>
                <w:rFonts w:ascii="Source Sans Pro" w:hAnsi="Source Sans Pro"/>
              </w:rPr>
              <w:tab/>
            </w:r>
          </w:p>
        </w:tc>
      </w:tr>
      <w:tr w:rsidR="004B4710" w:rsidRPr="00FC4ABF" w14:paraId="098F4AD8" w14:textId="77777777" w:rsidTr="004B4710">
        <w:trPr>
          <w:trHeight w:val="1181"/>
        </w:trPr>
        <w:tc>
          <w:tcPr>
            <w:tcW w:w="1518" w:type="dxa"/>
            <w:tcBorders>
              <w:top w:val="dotted" w:sz="12" w:space="0" w:color="auto"/>
              <w:bottom w:val="dotted" w:sz="12" w:space="0" w:color="auto"/>
            </w:tcBorders>
          </w:tcPr>
          <w:p w14:paraId="055D2566" w14:textId="77777777" w:rsidR="004B4710" w:rsidRPr="00FC4ABF" w:rsidRDefault="004B4710" w:rsidP="004B4710">
            <w:pPr>
              <w:pStyle w:val="Odstavecseseznamem"/>
              <w:numPr>
                <w:ilvl w:val="0"/>
                <w:numId w:val="2"/>
              </w:numPr>
              <w:rPr>
                <w:rFonts w:ascii="Source Sans Pro" w:hAnsi="Source Sans Pro"/>
              </w:rPr>
            </w:pPr>
            <w:r w:rsidRPr="00FC4ABF">
              <w:rPr>
                <w:rFonts w:ascii="Source Sans Pro" w:hAnsi="Source Sans Pro"/>
              </w:rPr>
              <w:t>DEN</w:t>
            </w:r>
          </w:p>
        </w:tc>
        <w:tc>
          <w:tcPr>
            <w:tcW w:w="8886" w:type="dxa"/>
            <w:tcBorders>
              <w:top w:val="dotted" w:sz="12" w:space="0" w:color="auto"/>
              <w:bottom w:val="dotted" w:sz="12" w:space="0" w:color="auto"/>
            </w:tcBorders>
          </w:tcPr>
          <w:p w14:paraId="61707BC4" w14:textId="77777777" w:rsidR="004B4710" w:rsidRPr="00FC4ABF" w:rsidRDefault="004B4710" w:rsidP="005F41E7">
            <w:pPr>
              <w:ind w:left="-106"/>
              <w:jc w:val="both"/>
              <w:rPr>
                <w:rFonts w:ascii="Source Sans Pro" w:hAnsi="Source Sans Pro"/>
              </w:rPr>
            </w:pPr>
            <w:r w:rsidRPr="00FC4ABF">
              <w:rPr>
                <w:rFonts w:ascii="Source Sans Pro" w:hAnsi="Source Sans Pro"/>
              </w:rPr>
              <w:t>výuka /4 lekce, teplý oběd v rezidenci</w:t>
            </w:r>
          </w:p>
          <w:p w14:paraId="3348F382" w14:textId="77777777" w:rsidR="004B4710" w:rsidRPr="00FC4ABF" w:rsidRDefault="004B4710" w:rsidP="005F41E7">
            <w:pPr>
              <w:ind w:left="-106"/>
              <w:jc w:val="both"/>
              <w:rPr>
                <w:rFonts w:ascii="Source Sans Pro" w:hAnsi="Source Sans Pro"/>
              </w:rPr>
            </w:pPr>
            <w:r w:rsidRPr="00FC4ABF">
              <w:rPr>
                <w:rFonts w:ascii="Source Sans Pro" w:hAnsi="Source Sans Pro"/>
              </w:rPr>
              <w:t xml:space="preserve">Návštěva </w:t>
            </w:r>
            <w:r w:rsidRPr="00FC4ABF">
              <w:rPr>
                <w:rFonts w:ascii="Source Sans Pro" w:hAnsi="Source Sans Pro"/>
                <w:b/>
                <w:bCs/>
              </w:rPr>
              <w:t>Eastbourne</w:t>
            </w:r>
            <w:r w:rsidRPr="00FC4ABF">
              <w:rPr>
                <w:rFonts w:ascii="Source Sans Pro" w:hAnsi="Source Sans Pro"/>
              </w:rPr>
              <w:t xml:space="preserve"> – procházka po pláži k molu, dále do centra města. Osobní volno na nákupy v Poundlandu, Primarku… </w:t>
            </w:r>
          </w:p>
          <w:p w14:paraId="10B28BE2" w14:textId="77777777" w:rsidR="004B4710" w:rsidRPr="00FC4ABF" w:rsidRDefault="004B4710" w:rsidP="005F41E7">
            <w:pPr>
              <w:ind w:left="-106"/>
              <w:jc w:val="both"/>
              <w:rPr>
                <w:rFonts w:ascii="Source Sans Pro" w:hAnsi="Source Sans Pro"/>
              </w:rPr>
            </w:pPr>
            <w:r w:rsidRPr="00FC4ABF">
              <w:rPr>
                <w:rFonts w:ascii="Source Sans Pro" w:hAnsi="Source Sans Pro"/>
              </w:rPr>
              <w:t>V odpoledních hodinách přejezd do přístavu, trajektem či vlakem do Francie, noční průjezd Evropou.</w:t>
            </w:r>
          </w:p>
          <w:p w14:paraId="2CAD25C9" w14:textId="77777777" w:rsidR="004B4710" w:rsidRPr="00FC4ABF" w:rsidRDefault="004B4710" w:rsidP="005F41E7">
            <w:pPr>
              <w:ind w:left="-106"/>
              <w:jc w:val="both"/>
              <w:rPr>
                <w:rFonts w:ascii="Source Sans Pro" w:hAnsi="Source Sans Pro" w:cs="Calibri"/>
              </w:rPr>
            </w:pPr>
          </w:p>
        </w:tc>
      </w:tr>
      <w:tr w:rsidR="004B4710" w:rsidRPr="00FC4ABF" w14:paraId="4B9878F4" w14:textId="77777777" w:rsidTr="004B4710">
        <w:trPr>
          <w:trHeight w:val="359"/>
        </w:trPr>
        <w:tc>
          <w:tcPr>
            <w:tcW w:w="1518" w:type="dxa"/>
            <w:tcBorders>
              <w:top w:val="dotted" w:sz="12" w:space="0" w:color="auto"/>
              <w:bottom w:val="dotted" w:sz="12" w:space="0" w:color="auto"/>
            </w:tcBorders>
          </w:tcPr>
          <w:p w14:paraId="5936E422" w14:textId="77777777" w:rsidR="004B4710" w:rsidRPr="00FC4ABF" w:rsidRDefault="004B4710" w:rsidP="004B4710">
            <w:pPr>
              <w:pStyle w:val="Odstavecseseznamem"/>
              <w:numPr>
                <w:ilvl w:val="0"/>
                <w:numId w:val="2"/>
              </w:numPr>
              <w:rPr>
                <w:rFonts w:ascii="Source Sans Pro" w:hAnsi="Source Sans Pro"/>
              </w:rPr>
            </w:pPr>
            <w:r w:rsidRPr="00FC4ABF">
              <w:rPr>
                <w:rFonts w:ascii="Source Sans Pro" w:hAnsi="Source Sans Pro"/>
              </w:rPr>
              <w:t>DEN</w:t>
            </w:r>
          </w:p>
        </w:tc>
        <w:tc>
          <w:tcPr>
            <w:tcW w:w="8886" w:type="dxa"/>
            <w:tcBorders>
              <w:top w:val="dotted" w:sz="12" w:space="0" w:color="auto"/>
              <w:bottom w:val="dotted" w:sz="12" w:space="0" w:color="auto"/>
            </w:tcBorders>
          </w:tcPr>
          <w:p w14:paraId="29DAD7E0" w14:textId="77777777" w:rsidR="004B4710" w:rsidRPr="00FC4ABF" w:rsidRDefault="004B4710" w:rsidP="005F41E7">
            <w:pPr>
              <w:ind w:left="-106"/>
              <w:jc w:val="both"/>
              <w:rPr>
                <w:rFonts w:ascii="Source Sans Pro" w:hAnsi="Source Sans Pro" w:cs="Calibri"/>
              </w:rPr>
            </w:pPr>
            <w:r w:rsidRPr="00FC4ABF">
              <w:rPr>
                <w:rFonts w:ascii="Source Sans Pro" w:hAnsi="Source Sans Pro"/>
              </w:rPr>
              <w:t>zpáteční cesta, příjezd v odpoledních, večerních hodinách</w:t>
            </w:r>
          </w:p>
        </w:tc>
      </w:tr>
    </w:tbl>
    <w:tbl>
      <w:tblPr>
        <w:tblStyle w:val="Mkatabulky"/>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D11E04" w:rsidRPr="004966D6" w14:paraId="63B1C64A" w14:textId="77777777" w:rsidTr="00061FC7">
        <w:tc>
          <w:tcPr>
            <w:tcW w:w="10296" w:type="dxa"/>
            <w:vAlign w:val="center"/>
          </w:tcPr>
          <w:p w14:paraId="63B1C649" w14:textId="1C578797" w:rsidR="00D11E04" w:rsidRPr="004966D6" w:rsidRDefault="00D11E04" w:rsidP="00D11E04">
            <w:pPr>
              <w:jc w:val="center"/>
              <w:rPr>
                <w:rFonts w:ascii="Verdana" w:hAnsi="Verdana"/>
              </w:rPr>
            </w:pPr>
          </w:p>
        </w:tc>
      </w:tr>
    </w:tbl>
    <w:p w14:paraId="63B1C674" w14:textId="77777777" w:rsidR="00B10D18" w:rsidRDefault="00E23424" w:rsidP="00B10D18">
      <w:pPr>
        <w:ind w:left="705" w:hanging="705"/>
        <w:rPr>
          <w:rFonts w:ascii="Arial" w:hAnsi="Arial" w:cs="Arial"/>
          <w:sz w:val="22"/>
          <w:szCs w:val="22"/>
        </w:rPr>
      </w:pPr>
      <w:r>
        <w:rPr>
          <w:rFonts w:ascii="Arial" w:hAnsi="Arial" w:cs="Arial"/>
          <w:b/>
          <w:sz w:val="22"/>
          <w:szCs w:val="22"/>
          <w:u w:val="single"/>
        </w:rPr>
        <w:t>Úhrada</w:t>
      </w:r>
      <w:r w:rsidR="00B10D18">
        <w:rPr>
          <w:rFonts w:ascii="Arial" w:hAnsi="Arial" w:cs="Arial"/>
          <w:b/>
          <w:sz w:val="22"/>
          <w:szCs w:val="22"/>
          <w:u w:val="single"/>
        </w:rPr>
        <w:t xml:space="preserve"> ceny zájezdu:</w:t>
      </w:r>
      <w:r w:rsidR="00B10D18">
        <w:rPr>
          <w:rFonts w:ascii="Arial" w:hAnsi="Arial" w:cs="Arial"/>
          <w:sz w:val="22"/>
          <w:szCs w:val="22"/>
        </w:rPr>
        <w:tab/>
      </w:r>
      <w:r w:rsidR="00B10D18">
        <w:rPr>
          <w:rFonts w:ascii="Arial" w:hAnsi="Arial" w:cs="Arial"/>
          <w:sz w:val="22"/>
          <w:szCs w:val="22"/>
        </w:rPr>
        <w:tab/>
      </w:r>
      <w:r w:rsidR="00B10D18">
        <w:rPr>
          <w:rFonts w:ascii="Arial" w:hAnsi="Arial" w:cs="Arial"/>
          <w:sz w:val="22"/>
          <w:szCs w:val="22"/>
        </w:rPr>
        <w:tab/>
      </w:r>
    </w:p>
    <w:p w14:paraId="63B1C675" w14:textId="77777777" w:rsidR="00B10D18" w:rsidRPr="00706482" w:rsidRDefault="00B10D18" w:rsidP="00B10D18">
      <w:pPr>
        <w:ind w:left="705" w:hanging="705"/>
        <w:rPr>
          <w:rFonts w:ascii="Arial" w:hAnsi="Arial" w:cs="Arial"/>
          <w:sz w:val="16"/>
          <w:szCs w:val="16"/>
        </w:rPr>
      </w:pPr>
    </w:p>
    <w:p w14:paraId="67822377" w14:textId="77777777" w:rsidR="009E659E" w:rsidRDefault="00B10D18" w:rsidP="00B10D18">
      <w:pPr>
        <w:rPr>
          <w:rFonts w:ascii="Arial" w:hAnsi="Arial" w:cs="Arial"/>
          <w:b/>
          <w:sz w:val="22"/>
          <w:szCs w:val="22"/>
        </w:rPr>
      </w:pPr>
      <w:r>
        <w:rPr>
          <w:rFonts w:ascii="Arial" w:hAnsi="Arial" w:cs="Arial"/>
          <w:b/>
          <w:sz w:val="22"/>
          <w:szCs w:val="22"/>
        </w:rPr>
        <w:t>Zálohová platba</w:t>
      </w:r>
      <w:r w:rsidR="008364F5">
        <w:rPr>
          <w:rFonts w:ascii="Arial" w:hAnsi="Arial" w:cs="Arial"/>
          <w:b/>
          <w:sz w:val="22"/>
          <w:szCs w:val="22"/>
        </w:rPr>
        <w:t xml:space="preserve"> </w:t>
      </w:r>
      <w:r w:rsidR="008364F5" w:rsidRPr="008364F5">
        <w:rPr>
          <w:rFonts w:ascii="Arial" w:hAnsi="Arial" w:cs="Arial"/>
          <w:sz w:val="22"/>
          <w:szCs w:val="22"/>
        </w:rPr>
        <w:t>(50% ceny zájezdu + vstupy</w:t>
      </w:r>
      <w:r w:rsidR="004A7C5E">
        <w:rPr>
          <w:rFonts w:ascii="Arial" w:hAnsi="Arial" w:cs="Arial"/>
          <w:sz w:val="22"/>
          <w:szCs w:val="22"/>
        </w:rPr>
        <w:t xml:space="preserve"> </w:t>
      </w:r>
      <w:r w:rsidR="008D6B61">
        <w:rPr>
          <w:rFonts w:ascii="Arial" w:hAnsi="Arial" w:cs="Arial"/>
          <w:sz w:val="22"/>
          <w:szCs w:val="22"/>
        </w:rPr>
        <w:t>(bude upřesněno)</w:t>
      </w:r>
      <w:r>
        <w:rPr>
          <w:rFonts w:ascii="Arial" w:hAnsi="Arial" w:cs="Arial"/>
          <w:b/>
          <w:sz w:val="22"/>
          <w:szCs w:val="22"/>
        </w:rPr>
        <w:t>:</w:t>
      </w:r>
      <w:r>
        <w:rPr>
          <w:rFonts w:ascii="Arial" w:hAnsi="Arial" w:cs="Arial"/>
          <w:b/>
          <w:sz w:val="22"/>
          <w:szCs w:val="22"/>
        </w:rPr>
        <w:tab/>
        <w:t xml:space="preserve"> </w:t>
      </w:r>
    </w:p>
    <w:p w14:paraId="63B1C676" w14:textId="68E104C3" w:rsidR="00B10D18" w:rsidRPr="007238D8" w:rsidRDefault="008D6B61" w:rsidP="007238D8">
      <w:pPr>
        <w:ind w:left="4248" w:firstLine="708"/>
        <w:rPr>
          <w:rFonts w:ascii="Arial" w:hAnsi="Arial" w:cs="Arial"/>
          <w:sz w:val="22"/>
          <w:szCs w:val="22"/>
        </w:rPr>
      </w:pPr>
      <w:r>
        <w:rPr>
          <w:rFonts w:ascii="Arial" w:hAnsi="Arial" w:cs="Arial"/>
          <w:b/>
          <w:sz w:val="22"/>
          <w:szCs w:val="22"/>
        </w:rPr>
        <w:t>6.150</w:t>
      </w:r>
      <w:r w:rsidR="00B10D18">
        <w:rPr>
          <w:rFonts w:ascii="Arial" w:hAnsi="Arial" w:cs="Arial"/>
          <w:b/>
          <w:sz w:val="22"/>
          <w:szCs w:val="22"/>
        </w:rPr>
        <w:t>,-</w:t>
      </w:r>
      <w:r w:rsidR="008364F5">
        <w:rPr>
          <w:rFonts w:ascii="Arial" w:hAnsi="Arial" w:cs="Arial"/>
          <w:b/>
          <w:sz w:val="22"/>
          <w:szCs w:val="22"/>
        </w:rPr>
        <w:t xml:space="preserve"> </w:t>
      </w:r>
      <w:r w:rsidR="00B10D18">
        <w:rPr>
          <w:rFonts w:ascii="Arial" w:hAnsi="Arial" w:cs="Arial"/>
          <w:b/>
          <w:sz w:val="22"/>
          <w:szCs w:val="22"/>
        </w:rPr>
        <w:t xml:space="preserve"> Kč</w:t>
      </w:r>
      <w:r>
        <w:rPr>
          <w:rFonts w:ascii="Arial" w:hAnsi="Arial" w:cs="Arial"/>
          <w:b/>
          <w:sz w:val="22"/>
          <w:szCs w:val="22"/>
        </w:rPr>
        <w:t xml:space="preserve"> + ??</w:t>
      </w:r>
      <w:r w:rsidR="008364F5">
        <w:rPr>
          <w:rFonts w:ascii="Arial" w:hAnsi="Arial" w:cs="Arial"/>
          <w:sz w:val="22"/>
          <w:szCs w:val="22"/>
        </w:rPr>
        <w:tab/>
      </w:r>
      <w:r w:rsidR="00B10D18">
        <w:rPr>
          <w:rFonts w:ascii="Arial" w:hAnsi="Arial" w:cs="Arial"/>
          <w:sz w:val="22"/>
          <w:szCs w:val="22"/>
        </w:rPr>
        <w:t xml:space="preserve">splatnost </w:t>
      </w:r>
      <w:r w:rsidR="008364F5">
        <w:rPr>
          <w:rFonts w:ascii="Arial" w:hAnsi="Arial" w:cs="Arial"/>
          <w:sz w:val="22"/>
          <w:szCs w:val="22"/>
        </w:rPr>
        <w:tab/>
      </w:r>
      <w:r w:rsidR="004A7C5E">
        <w:rPr>
          <w:rFonts w:ascii="Arial" w:hAnsi="Arial" w:cs="Arial"/>
          <w:b/>
          <w:sz w:val="22"/>
          <w:szCs w:val="22"/>
        </w:rPr>
        <w:t>5.2.2024</w:t>
      </w:r>
    </w:p>
    <w:p w14:paraId="63B1C678" w14:textId="77777777" w:rsidR="00C45B0B" w:rsidRPr="00C45B0B" w:rsidRDefault="00C45B0B" w:rsidP="00B10D18">
      <w:pPr>
        <w:rPr>
          <w:rFonts w:ascii="Arial" w:hAnsi="Arial" w:cs="Arial"/>
          <w:sz w:val="22"/>
          <w:szCs w:val="22"/>
        </w:rPr>
      </w:pPr>
    </w:p>
    <w:p w14:paraId="63B1C679" w14:textId="30536980" w:rsidR="00B10D18" w:rsidRDefault="00B10D18" w:rsidP="00B10D18">
      <w:pPr>
        <w:rPr>
          <w:rFonts w:ascii="Arial" w:hAnsi="Arial" w:cs="Arial"/>
          <w:b/>
          <w:sz w:val="22"/>
          <w:szCs w:val="22"/>
        </w:rPr>
      </w:pPr>
      <w:r>
        <w:rPr>
          <w:rFonts w:ascii="Arial" w:hAnsi="Arial" w:cs="Arial"/>
          <w:b/>
          <w:sz w:val="22"/>
          <w:szCs w:val="22"/>
        </w:rPr>
        <w:t>Doplatek</w:t>
      </w:r>
      <w:r w:rsidR="008364F5">
        <w:rPr>
          <w:rFonts w:ascii="Arial" w:hAnsi="Arial" w:cs="Arial"/>
          <w:b/>
          <w:sz w:val="22"/>
          <w:szCs w:val="22"/>
        </w:rPr>
        <w:t xml:space="preserve">  </w:t>
      </w:r>
      <w:r w:rsidR="008364F5" w:rsidRPr="008364F5">
        <w:rPr>
          <w:rFonts w:ascii="Arial" w:hAnsi="Arial" w:cs="Arial"/>
          <w:sz w:val="22"/>
          <w:szCs w:val="22"/>
        </w:rPr>
        <w:t>(50% ceny zájezdu</w:t>
      </w:r>
      <w:r w:rsidR="008364F5">
        <w:rPr>
          <w:rFonts w:ascii="Arial" w:hAnsi="Arial" w:cs="Arial"/>
          <w:b/>
          <w:sz w:val="22"/>
          <w:szCs w:val="22"/>
        </w:rPr>
        <w:t>)</w:t>
      </w:r>
      <w:r>
        <w:rPr>
          <w:rFonts w:ascii="Arial" w:hAnsi="Arial" w:cs="Arial"/>
          <w:b/>
          <w:sz w:val="22"/>
          <w:szCs w:val="22"/>
        </w:rPr>
        <w:t>:</w:t>
      </w:r>
      <w:r>
        <w:rPr>
          <w:rFonts w:ascii="Arial" w:hAnsi="Arial" w:cs="Arial"/>
          <w:b/>
          <w:sz w:val="22"/>
          <w:szCs w:val="22"/>
        </w:rPr>
        <w:tab/>
      </w:r>
      <w:r w:rsidR="008364F5">
        <w:rPr>
          <w:rFonts w:ascii="Arial" w:hAnsi="Arial" w:cs="Arial"/>
          <w:b/>
          <w:sz w:val="22"/>
          <w:szCs w:val="22"/>
        </w:rPr>
        <w:tab/>
      </w:r>
      <w:r w:rsidR="008364F5">
        <w:rPr>
          <w:rFonts w:ascii="Arial" w:hAnsi="Arial" w:cs="Arial"/>
          <w:b/>
          <w:sz w:val="22"/>
          <w:szCs w:val="22"/>
        </w:rPr>
        <w:tab/>
      </w:r>
      <w:r w:rsidR="008D6B61">
        <w:rPr>
          <w:rFonts w:ascii="Arial" w:hAnsi="Arial" w:cs="Arial"/>
          <w:b/>
          <w:sz w:val="22"/>
          <w:szCs w:val="22"/>
        </w:rPr>
        <w:t>6.150</w:t>
      </w:r>
      <w:r w:rsidR="008364F5">
        <w:rPr>
          <w:rFonts w:ascii="Arial" w:hAnsi="Arial" w:cs="Arial"/>
          <w:b/>
          <w:sz w:val="22"/>
          <w:szCs w:val="22"/>
        </w:rPr>
        <w:t xml:space="preserve"> ,</w:t>
      </w:r>
      <w:r>
        <w:rPr>
          <w:rFonts w:ascii="Arial" w:hAnsi="Arial" w:cs="Arial"/>
          <w:b/>
          <w:sz w:val="22"/>
          <w:szCs w:val="22"/>
        </w:rPr>
        <w:t>- Kč</w:t>
      </w:r>
      <w:r>
        <w:rPr>
          <w:rFonts w:ascii="Arial" w:hAnsi="Arial" w:cs="Arial"/>
          <w:b/>
          <w:sz w:val="22"/>
          <w:szCs w:val="22"/>
        </w:rPr>
        <w:tab/>
      </w:r>
      <w:r>
        <w:rPr>
          <w:rFonts w:ascii="Arial" w:hAnsi="Arial" w:cs="Arial"/>
          <w:b/>
          <w:sz w:val="22"/>
          <w:szCs w:val="22"/>
        </w:rPr>
        <w:tab/>
      </w:r>
      <w:r>
        <w:rPr>
          <w:rFonts w:ascii="Arial" w:hAnsi="Arial" w:cs="Arial"/>
          <w:sz w:val="22"/>
          <w:szCs w:val="22"/>
        </w:rPr>
        <w:t xml:space="preserve">splatnost </w:t>
      </w:r>
      <w:r w:rsidR="008364F5">
        <w:rPr>
          <w:rFonts w:ascii="Arial" w:hAnsi="Arial" w:cs="Arial"/>
          <w:sz w:val="22"/>
          <w:szCs w:val="22"/>
        </w:rPr>
        <w:tab/>
      </w:r>
      <w:r w:rsidR="004A7C5E">
        <w:rPr>
          <w:rFonts w:ascii="Arial" w:hAnsi="Arial" w:cs="Arial"/>
          <w:b/>
          <w:sz w:val="22"/>
          <w:szCs w:val="22"/>
        </w:rPr>
        <w:t>20.4.2024</w:t>
      </w:r>
    </w:p>
    <w:p w14:paraId="63B1C67B" w14:textId="77777777" w:rsidR="00B10D18" w:rsidRPr="00A52C8A" w:rsidRDefault="00B10D18" w:rsidP="00B10D18">
      <w:pPr>
        <w:rPr>
          <w:rFonts w:ascii="Arial" w:hAnsi="Arial" w:cs="Arial"/>
          <w:b/>
          <w:sz w:val="22"/>
          <w:szCs w:val="22"/>
        </w:rPr>
      </w:pPr>
    </w:p>
    <w:p w14:paraId="63B1C67C" w14:textId="77777777" w:rsidR="00B10D18" w:rsidRPr="00706482" w:rsidRDefault="00B10D18" w:rsidP="00B10D18">
      <w:pPr>
        <w:ind w:left="705" w:hanging="705"/>
        <w:rPr>
          <w:rFonts w:ascii="Arial" w:hAnsi="Arial" w:cs="Arial"/>
          <w:sz w:val="16"/>
          <w:szCs w:val="16"/>
        </w:rPr>
      </w:pPr>
    </w:p>
    <w:p w14:paraId="63B1C67D" w14:textId="77777777" w:rsidR="00B10D18" w:rsidRDefault="00B10D18" w:rsidP="00B10D18">
      <w:pPr>
        <w:ind w:left="705" w:hanging="705"/>
        <w:rPr>
          <w:rFonts w:ascii="Arial" w:hAnsi="Arial" w:cs="Arial"/>
          <w:sz w:val="22"/>
          <w:szCs w:val="22"/>
        </w:rPr>
      </w:pPr>
      <w:r>
        <w:rPr>
          <w:rFonts w:ascii="Arial" w:hAnsi="Arial" w:cs="Arial"/>
          <w:b/>
          <w:sz w:val="22"/>
          <w:szCs w:val="22"/>
          <w:u w:val="single"/>
        </w:rPr>
        <w:t>Platbu lze provést:</w:t>
      </w:r>
      <w:r>
        <w:rPr>
          <w:rFonts w:ascii="Arial" w:hAnsi="Arial" w:cs="Arial"/>
          <w:sz w:val="22"/>
          <w:szCs w:val="22"/>
        </w:rPr>
        <w:tab/>
      </w:r>
      <w:r w:rsidRPr="00B10D18">
        <w:rPr>
          <w:rFonts w:ascii="Arial" w:hAnsi="Arial" w:cs="Arial"/>
          <w:b/>
          <w:sz w:val="22"/>
          <w:szCs w:val="22"/>
        </w:rPr>
        <w:t>a)</w:t>
      </w:r>
      <w:r>
        <w:rPr>
          <w:rFonts w:ascii="Arial" w:hAnsi="Arial" w:cs="Arial"/>
          <w:sz w:val="22"/>
          <w:szCs w:val="22"/>
        </w:rPr>
        <w:t xml:space="preserve"> </w:t>
      </w:r>
      <w:r>
        <w:rPr>
          <w:rFonts w:ascii="Arial" w:hAnsi="Arial" w:cs="Arial"/>
          <w:b/>
          <w:sz w:val="22"/>
          <w:szCs w:val="22"/>
        </w:rPr>
        <w:t>převodem</w:t>
      </w:r>
      <w:r>
        <w:rPr>
          <w:rFonts w:ascii="Arial" w:hAnsi="Arial" w:cs="Arial"/>
          <w:sz w:val="22"/>
          <w:szCs w:val="22"/>
        </w:rPr>
        <w:t xml:space="preserve"> </w:t>
      </w:r>
      <w:r w:rsidRPr="00B10D18">
        <w:rPr>
          <w:rFonts w:ascii="Arial" w:hAnsi="Arial" w:cs="Arial"/>
          <w:b/>
          <w:sz w:val="22"/>
          <w:szCs w:val="22"/>
        </w:rPr>
        <w:t>na účet školy  č</w:t>
      </w:r>
      <w:r>
        <w:rPr>
          <w:rFonts w:ascii="Arial" w:hAnsi="Arial" w:cs="Arial"/>
          <w:sz w:val="22"/>
          <w:szCs w:val="22"/>
        </w:rPr>
        <w:t xml:space="preserve">.  </w:t>
      </w:r>
      <w:r>
        <w:rPr>
          <w:rFonts w:ascii="Arial" w:hAnsi="Arial" w:cs="Arial"/>
          <w:b/>
          <w:sz w:val="22"/>
          <w:szCs w:val="22"/>
        </w:rPr>
        <w:t>15731201 / 0100</w:t>
      </w:r>
    </w:p>
    <w:p w14:paraId="63B1C67E" w14:textId="00FD4460" w:rsidR="00B10D18" w:rsidRDefault="00D05659" w:rsidP="00B10D18">
      <w:pPr>
        <w:ind w:left="705" w:hanging="705"/>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w:t>
      </w:r>
      <w:r w:rsidR="00B10D18" w:rsidRPr="00A52C8A">
        <w:rPr>
          <w:rFonts w:ascii="Arial" w:hAnsi="Arial" w:cs="Arial"/>
          <w:sz w:val="22"/>
          <w:szCs w:val="22"/>
        </w:rPr>
        <w:t>variab. symbol</w:t>
      </w:r>
      <w:r w:rsidR="00B10D18">
        <w:rPr>
          <w:rFonts w:ascii="Arial" w:hAnsi="Arial" w:cs="Arial"/>
          <w:b/>
          <w:sz w:val="22"/>
          <w:szCs w:val="22"/>
        </w:rPr>
        <w:t xml:space="preserve">   </w:t>
      </w:r>
      <w:r w:rsidR="00B10D18">
        <w:rPr>
          <w:rFonts w:ascii="Arial" w:hAnsi="Arial" w:cs="Arial"/>
          <w:b/>
          <w:sz w:val="22"/>
          <w:szCs w:val="22"/>
        </w:rPr>
        <w:tab/>
      </w:r>
      <w:r>
        <w:rPr>
          <w:rFonts w:ascii="Arial" w:hAnsi="Arial" w:cs="Arial"/>
          <w:b/>
          <w:sz w:val="22"/>
          <w:szCs w:val="22"/>
        </w:rPr>
        <w:tab/>
      </w:r>
      <w:r w:rsidR="00B10D18">
        <w:rPr>
          <w:rFonts w:ascii="Arial" w:hAnsi="Arial" w:cs="Arial"/>
          <w:b/>
          <w:sz w:val="22"/>
          <w:szCs w:val="22"/>
        </w:rPr>
        <w:t>99</w:t>
      </w:r>
      <w:r w:rsidR="007238D8">
        <w:rPr>
          <w:rFonts w:ascii="Arial" w:hAnsi="Arial" w:cs="Arial"/>
          <w:b/>
          <w:sz w:val="22"/>
          <w:szCs w:val="22"/>
        </w:rPr>
        <w:t>26052024</w:t>
      </w:r>
      <w:r w:rsidR="00B10D18">
        <w:rPr>
          <w:rFonts w:ascii="Arial" w:hAnsi="Arial" w:cs="Arial"/>
          <w:b/>
          <w:sz w:val="22"/>
          <w:szCs w:val="22"/>
        </w:rPr>
        <w:t xml:space="preserve"> </w:t>
      </w:r>
    </w:p>
    <w:p w14:paraId="63B1C67F" w14:textId="77777777" w:rsidR="00B10D18" w:rsidRDefault="00D05659" w:rsidP="00D05659">
      <w:pPr>
        <w:ind w:left="4956"/>
        <w:rPr>
          <w:rFonts w:ascii="Arial" w:hAnsi="Arial" w:cs="Arial"/>
          <w:b/>
          <w:sz w:val="22"/>
          <w:szCs w:val="22"/>
        </w:rPr>
      </w:pPr>
      <w:r>
        <w:rPr>
          <w:rFonts w:ascii="Arial" w:hAnsi="Arial" w:cs="Arial"/>
          <w:b/>
          <w:sz w:val="22"/>
          <w:szCs w:val="22"/>
        </w:rPr>
        <w:t xml:space="preserve">        </w:t>
      </w:r>
      <w:r w:rsidR="00B10D18" w:rsidRPr="00A52C8A">
        <w:rPr>
          <w:rFonts w:ascii="Arial" w:hAnsi="Arial" w:cs="Arial"/>
          <w:sz w:val="22"/>
          <w:szCs w:val="22"/>
        </w:rPr>
        <w:t>info pro příjemce</w:t>
      </w:r>
      <w:r w:rsidR="00B10D18">
        <w:rPr>
          <w:rFonts w:ascii="Arial" w:hAnsi="Arial" w:cs="Arial"/>
          <w:b/>
          <w:sz w:val="22"/>
          <w:szCs w:val="22"/>
        </w:rPr>
        <w:tab/>
        <w:t>příjmení dítěte</w:t>
      </w:r>
    </w:p>
    <w:p w14:paraId="63B1C680" w14:textId="77777777" w:rsidR="00B10D18" w:rsidRDefault="00B10D18" w:rsidP="00B10D18">
      <w:pPr>
        <w:ind w:left="6369" w:firstLine="3"/>
        <w:rPr>
          <w:rFonts w:ascii="Arial" w:hAnsi="Arial" w:cs="Arial"/>
          <w:b/>
          <w:sz w:val="22"/>
          <w:szCs w:val="22"/>
        </w:rPr>
      </w:pPr>
    </w:p>
    <w:p w14:paraId="63B1C681" w14:textId="77777777" w:rsidR="00B10D18" w:rsidRDefault="00B10D18" w:rsidP="00B10D18">
      <w:pPr>
        <w:rPr>
          <w:rFonts w:ascii="Arial" w:hAnsi="Arial" w:cs="Arial"/>
          <w:b/>
          <w:sz w:val="22"/>
          <w:szCs w:val="22"/>
        </w:rPr>
      </w:pPr>
    </w:p>
    <w:p w14:paraId="63B1C682" w14:textId="77777777" w:rsidR="00B10D18" w:rsidRDefault="00B10D18" w:rsidP="00B10D18">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b) složením hotovosti v Komerční bance ve prospěch účtu školy</w:t>
      </w:r>
    </w:p>
    <w:p w14:paraId="63B1C683" w14:textId="77777777" w:rsidR="00B10D18" w:rsidRPr="00B10D18" w:rsidRDefault="00B10D18" w:rsidP="00B10D18">
      <w:pPr>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(údaje viz převod na účet školy)</w:t>
      </w:r>
    </w:p>
    <w:p w14:paraId="63B1C684" w14:textId="77777777" w:rsidR="00B10D18" w:rsidRPr="00EE6226" w:rsidRDefault="00B10D18" w:rsidP="00875E40">
      <w:pPr>
        <w:ind w:left="705" w:hanging="705"/>
        <w:rPr>
          <w:sz w:val="20"/>
          <w:szCs w:val="20"/>
        </w:rPr>
      </w:pPr>
    </w:p>
    <w:sectPr w:rsidR="00B10D18" w:rsidRPr="00EE6226" w:rsidSect="00875E40">
      <w:headerReference w:type="default" r:id="rId7"/>
      <w:pgSz w:w="11906" w:h="16838"/>
      <w:pgMar w:top="709" w:right="851" w:bottom="567" w:left="851" w:header="284"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BA7F5" w14:textId="77777777" w:rsidR="00EF50A6" w:rsidRDefault="00EF50A6">
      <w:r>
        <w:separator/>
      </w:r>
    </w:p>
  </w:endnote>
  <w:endnote w:type="continuationSeparator" w:id="0">
    <w:p w14:paraId="15AEC158" w14:textId="77777777" w:rsidR="00EF50A6" w:rsidRDefault="00EF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10E46" w14:textId="77777777" w:rsidR="00EF50A6" w:rsidRDefault="00EF50A6">
      <w:r>
        <w:separator/>
      </w:r>
    </w:p>
  </w:footnote>
  <w:footnote w:type="continuationSeparator" w:id="0">
    <w:p w14:paraId="35AF6AAA" w14:textId="77777777" w:rsidR="00EF50A6" w:rsidRDefault="00EF5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C689" w14:textId="77777777" w:rsidR="00875E40" w:rsidRPr="00256FA3" w:rsidRDefault="00875E40" w:rsidP="00B92CB8">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0A07"/>
    <w:multiLevelType w:val="hybridMultilevel"/>
    <w:tmpl w:val="838AD3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02C37E7"/>
    <w:multiLevelType w:val="hybridMultilevel"/>
    <w:tmpl w:val="46627F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368291D"/>
    <w:multiLevelType w:val="hybridMultilevel"/>
    <w:tmpl w:val="838AD3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20687863">
    <w:abstractNumId w:val="1"/>
  </w:num>
  <w:num w:numId="2" w16cid:durableId="1279020778">
    <w:abstractNumId w:val="2"/>
  </w:num>
  <w:num w:numId="3" w16cid:durableId="2123721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633"/>
    <w:rsid w:val="00024F88"/>
    <w:rsid w:val="00035A9A"/>
    <w:rsid w:val="00072A0A"/>
    <w:rsid w:val="00084580"/>
    <w:rsid w:val="000A1348"/>
    <w:rsid w:val="000A1E12"/>
    <w:rsid w:val="000C28A7"/>
    <w:rsid w:val="000E7AB9"/>
    <w:rsid w:val="00115AD2"/>
    <w:rsid w:val="0013236D"/>
    <w:rsid w:val="0013487D"/>
    <w:rsid w:val="0014186E"/>
    <w:rsid w:val="001660FB"/>
    <w:rsid w:val="00174A58"/>
    <w:rsid w:val="00176BD0"/>
    <w:rsid w:val="001834A6"/>
    <w:rsid w:val="00194AC2"/>
    <w:rsid w:val="001A62DB"/>
    <w:rsid w:val="001B2400"/>
    <w:rsid w:val="001B5E3B"/>
    <w:rsid w:val="001C53F4"/>
    <w:rsid w:val="001C6B3D"/>
    <w:rsid w:val="001D7AD5"/>
    <w:rsid w:val="002124F5"/>
    <w:rsid w:val="00214CDE"/>
    <w:rsid w:val="00220890"/>
    <w:rsid w:val="00256FA3"/>
    <w:rsid w:val="002825C7"/>
    <w:rsid w:val="002B0987"/>
    <w:rsid w:val="002C15D8"/>
    <w:rsid w:val="002C32DE"/>
    <w:rsid w:val="00301217"/>
    <w:rsid w:val="00310718"/>
    <w:rsid w:val="00323749"/>
    <w:rsid w:val="00371D95"/>
    <w:rsid w:val="00376FB2"/>
    <w:rsid w:val="00383CC6"/>
    <w:rsid w:val="00392BEF"/>
    <w:rsid w:val="003A2767"/>
    <w:rsid w:val="003A38F5"/>
    <w:rsid w:val="003A4962"/>
    <w:rsid w:val="003B79EB"/>
    <w:rsid w:val="003C5502"/>
    <w:rsid w:val="00400A45"/>
    <w:rsid w:val="00430970"/>
    <w:rsid w:val="004A7C5E"/>
    <w:rsid w:val="004B4710"/>
    <w:rsid w:val="004D2938"/>
    <w:rsid w:val="00514922"/>
    <w:rsid w:val="00524AD3"/>
    <w:rsid w:val="00535F56"/>
    <w:rsid w:val="00541102"/>
    <w:rsid w:val="00562D75"/>
    <w:rsid w:val="00581E61"/>
    <w:rsid w:val="005C0565"/>
    <w:rsid w:val="005F3153"/>
    <w:rsid w:val="006366C4"/>
    <w:rsid w:val="00637712"/>
    <w:rsid w:val="0064294D"/>
    <w:rsid w:val="006644E6"/>
    <w:rsid w:val="00665280"/>
    <w:rsid w:val="006B22AA"/>
    <w:rsid w:val="006E7CDE"/>
    <w:rsid w:val="006F1D19"/>
    <w:rsid w:val="00705FA6"/>
    <w:rsid w:val="00706482"/>
    <w:rsid w:val="007238D8"/>
    <w:rsid w:val="00743725"/>
    <w:rsid w:val="0076506A"/>
    <w:rsid w:val="00784C90"/>
    <w:rsid w:val="00796057"/>
    <w:rsid w:val="007C6539"/>
    <w:rsid w:val="007D2B62"/>
    <w:rsid w:val="007D4CEC"/>
    <w:rsid w:val="007E4918"/>
    <w:rsid w:val="00800277"/>
    <w:rsid w:val="00833021"/>
    <w:rsid w:val="008364F5"/>
    <w:rsid w:val="00852669"/>
    <w:rsid w:val="00862090"/>
    <w:rsid w:val="008728A8"/>
    <w:rsid w:val="00875E40"/>
    <w:rsid w:val="008C2768"/>
    <w:rsid w:val="008D6B61"/>
    <w:rsid w:val="008D73F1"/>
    <w:rsid w:val="008E6773"/>
    <w:rsid w:val="008F2714"/>
    <w:rsid w:val="00920E95"/>
    <w:rsid w:val="00951436"/>
    <w:rsid w:val="00952CAE"/>
    <w:rsid w:val="0095516C"/>
    <w:rsid w:val="00997650"/>
    <w:rsid w:val="009C3E23"/>
    <w:rsid w:val="009D34A6"/>
    <w:rsid w:val="009E5D82"/>
    <w:rsid w:val="009E659E"/>
    <w:rsid w:val="00A00214"/>
    <w:rsid w:val="00A3195A"/>
    <w:rsid w:val="00A4713A"/>
    <w:rsid w:val="00A52C8A"/>
    <w:rsid w:val="00A5749F"/>
    <w:rsid w:val="00A642B0"/>
    <w:rsid w:val="00A75F10"/>
    <w:rsid w:val="00A76D1A"/>
    <w:rsid w:val="00AC33EF"/>
    <w:rsid w:val="00AE0683"/>
    <w:rsid w:val="00AE50B7"/>
    <w:rsid w:val="00AF5901"/>
    <w:rsid w:val="00B10D18"/>
    <w:rsid w:val="00B13D10"/>
    <w:rsid w:val="00B164A0"/>
    <w:rsid w:val="00B25569"/>
    <w:rsid w:val="00B51D11"/>
    <w:rsid w:val="00B634A8"/>
    <w:rsid w:val="00B72337"/>
    <w:rsid w:val="00B75CCD"/>
    <w:rsid w:val="00B92CB8"/>
    <w:rsid w:val="00BA1843"/>
    <w:rsid w:val="00BA30E2"/>
    <w:rsid w:val="00BB32E4"/>
    <w:rsid w:val="00BC2AC2"/>
    <w:rsid w:val="00C45B0B"/>
    <w:rsid w:val="00C6748E"/>
    <w:rsid w:val="00C81633"/>
    <w:rsid w:val="00CA1CFC"/>
    <w:rsid w:val="00D05659"/>
    <w:rsid w:val="00D11E04"/>
    <w:rsid w:val="00D71070"/>
    <w:rsid w:val="00D715BE"/>
    <w:rsid w:val="00D72E8D"/>
    <w:rsid w:val="00DA0A2F"/>
    <w:rsid w:val="00DF2B82"/>
    <w:rsid w:val="00E01DE2"/>
    <w:rsid w:val="00E14FC5"/>
    <w:rsid w:val="00E23424"/>
    <w:rsid w:val="00E44591"/>
    <w:rsid w:val="00E51E67"/>
    <w:rsid w:val="00E53C26"/>
    <w:rsid w:val="00E662A0"/>
    <w:rsid w:val="00E7475E"/>
    <w:rsid w:val="00E81CF9"/>
    <w:rsid w:val="00EA1F0C"/>
    <w:rsid w:val="00EC5F34"/>
    <w:rsid w:val="00ED608F"/>
    <w:rsid w:val="00EE6226"/>
    <w:rsid w:val="00EF50A6"/>
    <w:rsid w:val="00F212BF"/>
    <w:rsid w:val="00F80A3E"/>
    <w:rsid w:val="00FE0E06"/>
    <w:rsid w:val="00FE75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1C5D1"/>
  <w15:docId w15:val="{F4772637-708B-43AC-9960-B6BBDA13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B5E3B"/>
    <w:rPr>
      <w:sz w:val="24"/>
      <w:szCs w:val="24"/>
    </w:rPr>
  </w:style>
  <w:style w:type="paragraph" w:styleId="Nadpis2">
    <w:name w:val="heading 2"/>
    <w:basedOn w:val="Normln"/>
    <w:next w:val="Normln"/>
    <w:link w:val="Nadpis2Char"/>
    <w:uiPriority w:val="9"/>
    <w:qFormat/>
    <w:rsid w:val="00706482"/>
    <w:pPr>
      <w:keepNext/>
      <w:keepLines/>
      <w:spacing w:before="40" w:line="256" w:lineRule="auto"/>
      <w:outlineLvl w:val="1"/>
    </w:pPr>
    <w:rPr>
      <w:rFonts w:ascii="Cambria" w:hAnsi="Cambria"/>
      <w:b/>
      <w:color w:val="000000"/>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3A2767"/>
    <w:pPr>
      <w:tabs>
        <w:tab w:val="center" w:pos="4536"/>
        <w:tab w:val="right" w:pos="9072"/>
      </w:tabs>
    </w:pPr>
  </w:style>
  <w:style w:type="paragraph" w:styleId="Zpat">
    <w:name w:val="footer"/>
    <w:basedOn w:val="Normln"/>
    <w:link w:val="ZpatChar"/>
    <w:uiPriority w:val="99"/>
    <w:rsid w:val="003A2767"/>
    <w:pPr>
      <w:tabs>
        <w:tab w:val="center" w:pos="4536"/>
        <w:tab w:val="right" w:pos="9072"/>
      </w:tabs>
    </w:pPr>
  </w:style>
  <w:style w:type="character" w:styleId="Hypertextovodkaz">
    <w:name w:val="Hyperlink"/>
    <w:rsid w:val="002124F5"/>
    <w:rPr>
      <w:color w:val="0000FF"/>
      <w:u w:val="single"/>
    </w:rPr>
  </w:style>
  <w:style w:type="character" w:customStyle="1" w:styleId="ZpatChar">
    <w:name w:val="Zápatí Char"/>
    <w:link w:val="Zpat"/>
    <w:uiPriority w:val="99"/>
    <w:rsid w:val="00920E95"/>
    <w:rPr>
      <w:sz w:val="24"/>
      <w:szCs w:val="24"/>
    </w:rPr>
  </w:style>
  <w:style w:type="paragraph" w:styleId="Textbubliny">
    <w:name w:val="Balloon Text"/>
    <w:basedOn w:val="Normln"/>
    <w:link w:val="TextbublinyChar"/>
    <w:rsid w:val="00920E95"/>
    <w:rPr>
      <w:rFonts w:ascii="Tahoma" w:hAnsi="Tahoma" w:cs="Tahoma"/>
      <w:sz w:val="16"/>
      <w:szCs w:val="16"/>
    </w:rPr>
  </w:style>
  <w:style w:type="character" w:customStyle="1" w:styleId="TextbublinyChar">
    <w:name w:val="Text bubliny Char"/>
    <w:link w:val="Textbubliny"/>
    <w:rsid w:val="00920E95"/>
    <w:rPr>
      <w:rFonts w:ascii="Tahoma" w:hAnsi="Tahoma" w:cs="Tahoma"/>
      <w:sz w:val="16"/>
      <w:szCs w:val="16"/>
    </w:rPr>
  </w:style>
  <w:style w:type="character" w:customStyle="1" w:styleId="Nadpis2Char">
    <w:name w:val="Nadpis 2 Char"/>
    <w:basedOn w:val="Standardnpsmoodstavce"/>
    <w:link w:val="Nadpis2"/>
    <w:uiPriority w:val="9"/>
    <w:rsid w:val="00706482"/>
    <w:rPr>
      <w:rFonts w:ascii="Cambria" w:hAnsi="Cambria"/>
      <w:b/>
      <w:color w:val="000000"/>
      <w:sz w:val="26"/>
      <w:szCs w:val="26"/>
      <w:lang w:eastAsia="en-US"/>
    </w:rPr>
  </w:style>
  <w:style w:type="table" w:styleId="Mkatabulky">
    <w:name w:val="Table Grid"/>
    <w:basedOn w:val="Normlntabulka"/>
    <w:uiPriority w:val="39"/>
    <w:rsid w:val="00706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10D18"/>
    <w:pPr>
      <w:ind w:left="720"/>
      <w:contextualSpacing/>
    </w:pPr>
  </w:style>
  <w:style w:type="table" w:customStyle="1" w:styleId="Mkatabulky1">
    <w:name w:val="Mřížka tabulky1"/>
    <w:basedOn w:val="Normlntabulka"/>
    <w:next w:val="Mkatabulky"/>
    <w:uiPriority w:val="39"/>
    <w:rsid w:val="004B47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44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dlev.CZASTUPCE\Data%20aplikac&#237;\Microsoft\&#352;ablony\hlavickovy%20papi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hlavickovy papir</Template>
  <TotalTime>31</TotalTime>
  <Pages>3</Pages>
  <Words>1038</Words>
  <Characters>6128</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7152</CharactersWithSpaces>
  <SharedDoc>false</SharedDoc>
  <HLinks>
    <vt:vector size="12" baseType="variant">
      <vt:variant>
        <vt:i4>7602215</vt:i4>
      </vt:variant>
      <vt:variant>
        <vt:i4>3</vt:i4>
      </vt:variant>
      <vt:variant>
        <vt:i4>0</vt:i4>
      </vt:variant>
      <vt:variant>
        <vt:i4>5</vt:i4>
      </vt:variant>
      <vt:variant>
        <vt:lpwstr>http://www.zscelakovice.cz/</vt:lpwstr>
      </vt:variant>
      <vt:variant>
        <vt:lpwstr/>
      </vt:variant>
      <vt:variant>
        <vt:i4>5898350</vt:i4>
      </vt:variant>
      <vt:variant>
        <vt:i4>0</vt:i4>
      </vt:variant>
      <vt:variant>
        <vt:i4>0</vt:i4>
      </vt:variant>
      <vt:variant>
        <vt:i4>5</vt:i4>
      </vt:variant>
      <vt:variant>
        <vt:lpwstr>mailto:info@zscelakovice.cz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kadlev</dc:creator>
  <cp:lastModifiedBy>Vilma Michelčíková</cp:lastModifiedBy>
  <cp:revision>29</cp:revision>
  <cp:lastPrinted>2018-11-09T08:15:00Z</cp:lastPrinted>
  <dcterms:created xsi:type="dcterms:W3CDTF">2023-11-07T09:55:00Z</dcterms:created>
  <dcterms:modified xsi:type="dcterms:W3CDTF">2023-11-07T10:57:00Z</dcterms:modified>
</cp:coreProperties>
</file>